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7D0AE" w14:textId="77777777" w:rsidR="00E20BAA" w:rsidRDefault="008A27F4" w:rsidP="00E20BAA">
      <w:pPr>
        <w:jc w:val="both"/>
      </w:pPr>
      <w:r w:rsidRPr="009170A8">
        <w:rPr>
          <w:sz w:val="24"/>
          <w:szCs w:val="24"/>
        </w:rPr>
        <w:t>La presente Política de Privacidad</w:t>
      </w:r>
      <w:r w:rsidR="006D1B1A" w:rsidRPr="009170A8">
        <w:rPr>
          <w:sz w:val="24"/>
          <w:szCs w:val="24"/>
        </w:rPr>
        <w:t xml:space="preserve"> </w:t>
      </w:r>
      <w:r w:rsidR="00597B85" w:rsidRPr="009170A8">
        <w:rPr>
          <w:sz w:val="24"/>
          <w:szCs w:val="24"/>
        </w:rPr>
        <w:t>regula el uso del servicio del portal de Internet con</w:t>
      </w:r>
      <w:bookmarkStart w:id="0" w:name="_Hlk103765336"/>
      <w:r w:rsidR="00BF0E4D">
        <w:t xml:space="preserve"> </w:t>
      </w:r>
      <w:bookmarkEnd w:id="0"/>
      <w:r w:rsidR="00E20BAA">
        <w:fldChar w:fldCharType="begin"/>
      </w:r>
      <w:r w:rsidR="00E20BAA">
        <w:instrText xml:space="preserve"> HYPERLINK "https://www.sapphiraprivealcobendas.es/" </w:instrText>
      </w:r>
      <w:r w:rsidR="00E20BAA">
        <w:fldChar w:fldCharType="separate"/>
      </w:r>
      <w:r w:rsidR="00E20BAA">
        <w:rPr>
          <w:rStyle w:val="Hipervnculo"/>
        </w:rPr>
        <w:t>https://www.sapphiraprivealcobendas.es/</w:t>
      </w:r>
      <w:r w:rsidR="00E20BAA">
        <w:fldChar w:fldCharType="end"/>
      </w:r>
      <w:r w:rsidR="00E20BAA">
        <w:t xml:space="preserve">      cuyo responsable a efectos identificativos es: </w:t>
      </w:r>
    </w:p>
    <w:p w14:paraId="38EDA822" w14:textId="77777777" w:rsidR="00E20BAA" w:rsidRDefault="00E20BAA" w:rsidP="00E20BAA">
      <w:r>
        <w:t>•</w:t>
      </w:r>
      <w:r>
        <w:tab/>
      </w:r>
      <w:proofErr w:type="gramStart"/>
      <w:r>
        <w:t>Responsable</w:t>
      </w:r>
      <w:proofErr w:type="gramEnd"/>
      <w:r>
        <w:t>: ALMA DE BAMBÚ, S.L.</w:t>
      </w:r>
    </w:p>
    <w:p w14:paraId="1058032F" w14:textId="77777777" w:rsidR="00E20BAA" w:rsidRDefault="00E20BAA" w:rsidP="00E20BAA">
      <w:r>
        <w:t>•</w:t>
      </w:r>
      <w:r>
        <w:tab/>
        <w:t>CIF: B10742807</w:t>
      </w:r>
    </w:p>
    <w:p w14:paraId="1B7EEBF5" w14:textId="77777777" w:rsidR="00E20BAA" w:rsidRDefault="00E20BAA" w:rsidP="00E20BAA">
      <w:r>
        <w:t>•</w:t>
      </w:r>
      <w:r>
        <w:tab/>
        <w:t>Dirección: PASEO VALDELASFUENTES, Nº11 LOCAL 4, ALCOBENDAS,28100, MADRID.</w:t>
      </w:r>
    </w:p>
    <w:p w14:paraId="6F2ECD39" w14:textId="77777777" w:rsidR="00E20BAA" w:rsidRDefault="00E20BAA" w:rsidP="00E20BAA">
      <w:r>
        <w:t>•</w:t>
      </w:r>
      <w:r>
        <w:tab/>
        <w:t>Teléfono: (+34) 666153767</w:t>
      </w:r>
    </w:p>
    <w:p w14:paraId="7183FEE3" w14:textId="77777777" w:rsidR="00E20BAA" w:rsidRDefault="00E20BAA" w:rsidP="00E20BAA">
      <w:r>
        <w:t>•</w:t>
      </w:r>
      <w:r>
        <w:tab/>
        <w:t xml:space="preserve">Mail: </w:t>
      </w:r>
      <w:hyperlink r:id="rId7" w:history="1">
        <w:r>
          <w:rPr>
            <w:rStyle w:val="Hipervnculo"/>
          </w:rPr>
          <w:t>info@sapphiraprivealcobendas.com</w:t>
        </w:r>
      </w:hyperlink>
      <w:r>
        <w:t xml:space="preserve"> </w:t>
      </w:r>
    </w:p>
    <w:p w14:paraId="6FD63BFB" w14:textId="77777777" w:rsidR="00E20BAA" w:rsidRDefault="00E20BAA" w:rsidP="00E20BAA">
      <w:pPr>
        <w:rPr>
          <w:sz w:val="24"/>
          <w:szCs w:val="24"/>
        </w:rPr>
      </w:pPr>
      <w:r>
        <w:rPr>
          <w:sz w:val="24"/>
          <w:szCs w:val="24"/>
        </w:rPr>
        <w:t>•</w:t>
      </w:r>
      <w:r>
        <w:rPr>
          <w:sz w:val="24"/>
          <w:szCs w:val="24"/>
        </w:rPr>
        <w:tab/>
        <w:t>Datos del Registro Mercantil_________, tomo______, folio_____, hoja____</w:t>
      </w:r>
    </w:p>
    <w:p w14:paraId="3B710AFD" w14:textId="10DC9549" w:rsidR="009170A8" w:rsidRDefault="009170A8" w:rsidP="00E20BAA">
      <w:pPr>
        <w:jc w:val="both"/>
        <w:rPr>
          <w:rFonts w:cs="Open Sans"/>
          <w:b/>
          <w:color w:val="049CC1"/>
          <w:sz w:val="28"/>
          <w:szCs w:val="28"/>
        </w:rPr>
      </w:pPr>
    </w:p>
    <w:p w14:paraId="2501D339" w14:textId="5E173286" w:rsidR="00594F1B" w:rsidRPr="00A33847" w:rsidRDefault="00594F1B" w:rsidP="00F247FD">
      <w:pPr>
        <w:pBdr>
          <w:bottom w:val="single" w:sz="12" w:space="1" w:color="049CC1"/>
        </w:pBdr>
        <w:spacing w:after="0" w:line="240" w:lineRule="auto"/>
        <w:jc w:val="both"/>
        <w:rPr>
          <w:rFonts w:cs="Open Sans"/>
          <w:b/>
          <w:color w:val="049CC1"/>
          <w:sz w:val="28"/>
          <w:szCs w:val="28"/>
        </w:rPr>
      </w:pPr>
      <w:r>
        <w:rPr>
          <w:rFonts w:cs="Open Sans"/>
          <w:b/>
          <w:color w:val="049CC1"/>
          <w:sz w:val="28"/>
          <w:szCs w:val="28"/>
        </w:rPr>
        <w:t>Finalidad, ¿Para qué tratamos sus datos?</w:t>
      </w:r>
    </w:p>
    <w:p w14:paraId="5210E555" w14:textId="77777777" w:rsidR="00594F1B" w:rsidRDefault="00594F1B" w:rsidP="00594F1B">
      <w:pPr>
        <w:spacing w:after="0" w:line="240" w:lineRule="auto"/>
        <w:jc w:val="both"/>
        <w:rPr>
          <w:rFonts w:cs="Open Sans"/>
          <w:sz w:val="24"/>
          <w:szCs w:val="24"/>
        </w:rPr>
      </w:pPr>
    </w:p>
    <w:p w14:paraId="6D3ACD7C" w14:textId="77777777" w:rsidR="00594F1B" w:rsidRDefault="00594F1B" w:rsidP="00594F1B">
      <w:pPr>
        <w:spacing w:after="0" w:line="240" w:lineRule="auto"/>
        <w:jc w:val="both"/>
        <w:rPr>
          <w:rFonts w:cs="Open Sans"/>
          <w:sz w:val="24"/>
          <w:szCs w:val="24"/>
        </w:rPr>
      </w:pPr>
      <w:r w:rsidRPr="00130F6D">
        <w:rPr>
          <w:rFonts w:cs="Open Sans"/>
          <w:sz w:val="24"/>
          <w:szCs w:val="24"/>
        </w:rPr>
        <w:t>A efecto de lo previsto en RGPD de 27 de abril de 2016,</w:t>
      </w:r>
      <w:r>
        <w:rPr>
          <w:rFonts w:cs="Open Sans"/>
          <w:sz w:val="24"/>
          <w:szCs w:val="24"/>
        </w:rPr>
        <w:t xml:space="preserve"> y la LO 3/2018, trataremos los datos que recojamos para las siguientes finalidades:</w:t>
      </w:r>
    </w:p>
    <w:p w14:paraId="03EA0590" w14:textId="77777777" w:rsidR="00594F1B" w:rsidRDefault="00594F1B" w:rsidP="00594F1B">
      <w:pPr>
        <w:spacing w:after="0" w:line="240" w:lineRule="auto"/>
        <w:jc w:val="both"/>
        <w:rPr>
          <w:rFonts w:cs="Open Sans"/>
          <w:sz w:val="24"/>
          <w:szCs w:val="24"/>
        </w:rPr>
      </w:pPr>
    </w:p>
    <w:p w14:paraId="43E40E00" w14:textId="77777777" w:rsidR="00594F1B" w:rsidRPr="00EF5410" w:rsidRDefault="00594F1B" w:rsidP="00594F1B">
      <w:pPr>
        <w:spacing w:after="0" w:line="240" w:lineRule="auto"/>
        <w:jc w:val="both"/>
        <w:rPr>
          <w:rFonts w:cs="Open Sans"/>
          <w:sz w:val="24"/>
          <w:szCs w:val="24"/>
        </w:rPr>
      </w:pPr>
      <w:r w:rsidRPr="00EF5410">
        <w:rPr>
          <w:rFonts w:cs="Open Sans"/>
          <w:sz w:val="24"/>
          <w:szCs w:val="24"/>
        </w:rPr>
        <w:t>•</w:t>
      </w:r>
      <w:r w:rsidRPr="00EF5410">
        <w:rPr>
          <w:rFonts w:cs="Open Sans"/>
          <w:sz w:val="24"/>
          <w:szCs w:val="24"/>
        </w:rPr>
        <w:tab/>
      </w:r>
      <w:r>
        <w:rPr>
          <w:rFonts w:cs="Open Sans"/>
          <w:sz w:val="24"/>
          <w:szCs w:val="24"/>
        </w:rPr>
        <w:t>Contactar con usted en caso de que así nos lo pida.</w:t>
      </w:r>
    </w:p>
    <w:p w14:paraId="1EF9E1AE" w14:textId="78E43982" w:rsidR="00594F1B" w:rsidRDefault="00594F1B" w:rsidP="00594F1B">
      <w:pPr>
        <w:spacing w:after="0" w:line="240" w:lineRule="auto"/>
        <w:jc w:val="both"/>
        <w:rPr>
          <w:rFonts w:cs="Open Sans"/>
          <w:sz w:val="24"/>
          <w:szCs w:val="24"/>
        </w:rPr>
      </w:pPr>
      <w:r w:rsidRPr="00EF5410">
        <w:rPr>
          <w:rFonts w:cs="Open Sans"/>
          <w:sz w:val="24"/>
          <w:szCs w:val="24"/>
        </w:rPr>
        <w:t>•</w:t>
      </w:r>
      <w:r w:rsidRPr="00EF5410">
        <w:rPr>
          <w:rFonts w:cs="Open Sans"/>
          <w:sz w:val="24"/>
          <w:szCs w:val="24"/>
        </w:rPr>
        <w:tab/>
        <w:t xml:space="preserve">Gestionar </w:t>
      </w:r>
      <w:r>
        <w:rPr>
          <w:rFonts w:cs="Open Sans"/>
          <w:sz w:val="24"/>
          <w:szCs w:val="24"/>
        </w:rPr>
        <w:t>su navegación en la web, en su caso</w:t>
      </w:r>
      <w:r w:rsidRPr="00EF5410">
        <w:rPr>
          <w:rFonts w:cs="Open Sans"/>
          <w:sz w:val="24"/>
          <w:szCs w:val="24"/>
        </w:rPr>
        <w:t>.</w:t>
      </w:r>
    </w:p>
    <w:p w14:paraId="379FE739" w14:textId="6B9E7A3C" w:rsidR="00E20BAA" w:rsidRPr="00EF5410" w:rsidRDefault="00E20BAA" w:rsidP="00E20BAA">
      <w:pPr>
        <w:spacing w:after="0" w:line="240" w:lineRule="auto"/>
        <w:jc w:val="both"/>
        <w:rPr>
          <w:rFonts w:cs="Open Sans"/>
          <w:sz w:val="24"/>
          <w:szCs w:val="24"/>
        </w:rPr>
      </w:pPr>
      <w:r w:rsidRPr="00EF5410">
        <w:rPr>
          <w:rFonts w:cs="Open Sans"/>
          <w:sz w:val="24"/>
          <w:szCs w:val="24"/>
        </w:rPr>
        <w:t>•</w:t>
      </w:r>
      <w:r w:rsidRPr="00EF5410">
        <w:rPr>
          <w:rFonts w:cs="Open Sans"/>
          <w:sz w:val="24"/>
          <w:szCs w:val="24"/>
        </w:rPr>
        <w:tab/>
        <w:t xml:space="preserve">Gestionar </w:t>
      </w:r>
      <w:r>
        <w:rPr>
          <w:rFonts w:cs="Open Sans"/>
          <w:sz w:val="24"/>
          <w:szCs w:val="24"/>
        </w:rPr>
        <w:t xml:space="preserve">su </w:t>
      </w:r>
      <w:r>
        <w:rPr>
          <w:rFonts w:cs="Open Sans"/>
          <w:sz w:val="24"/>
          <w:szCs w:val="24"/>
        </w:rPr>
        <w:t xml:space="preserve">proceso de compra de nuestros servicios a través de la web. </w:t>
      </w:r>
    </w:p>
    <w:p w14:paraId="667F2AF5" w14:textId="77777777" w:rsidR="00E20BAA" w:rsidRPr="00EF5410" w:rsidRDefault="00E20BAA" w:rsidP="00594F1B">
      <w:pPr>
        <w:spacing w:after="0" w:line="240" w:lineRule="auto"/>
        <w:jc w:val="both"/>
        <w:rPr>
          <w:rFonts w:cs="Open Sans"/>
          <w:sz w:val="24"/>
          <w:szCs w:val="24"/>
        </w:rPr>
      </w:pPr>
    </w:p>
    <w:p w14:paraId="074CAC7B" w14:textId="77777777" w:rsidR="00594F1B" w:rsidRDefault="00594F1B" w:rsidP="00594F1B">
      <w:pPr>
        <w:spacing w:after="0" w:line="240" w:lineRule="auto"/>
        <w:jc w:val="both"/>
        <w:rPr>
          <w:rFonts w:cs="Open Sans"/>
          <w:sz w:val="24"/>
          <w:szCs w:val="24"/>
        </w:rPr>
      </w:pPr>
    </w:p>
    <w:p w14:paraId="23819D7D" w14:textId="77777777" w:rsidR="00594F1B" w:rsidRDefault="00594F1B" w:rsidP="00594F1B">
      <w:pPr>
        <w:spacing w:after="0" w:line="240" w:lineRule="auto"/>
        <w:jc w:val="both"/>
        <w:rPr>
          <w:rFonts w:cs="Open Sans"/>
          <w:sz w:val="24"/>
          <w:szCs w:val="24"/>
        </w:rPr>
      </w:pPr>
      <w:r w:rsidRPr="00EF5410">
        <w:rPr>
          <w:rFonts w:cs="Open Sans"/>
          <w:sz w:val="24"/>
          <w:szCs w:val="24"/>
        </w:rPr>
        <w:t>La cumplimentaci</w:t>
      </w:r>
      <w:r>
        <w:rPr>
          <w:rFonts w:cs="Open Sans"/>
          <w:sz w:val="24"/>
          <w:szCs w:val="24"/>
        </w:rPr>
        <w:t>ón del formulario de registro será</w:t>
      </w:r>
      <w:r w:rsidRPr="00EF5410">
        <w:rPr>
          <w:rFonts w:cs="Open Sans"/>
          <w:sz w:val="24"/>
          <w:szCs w:val="24"/>
        </w:rPr>
        <w:t xml:space="preserve"> obligatoria para acceder y disfrutar de determinados servicios ofrecidos en la web. El no facilitar los datos personales solicitados o el no aceptar la presente política de privacidad de datos supone la imposibilidad de registrarse, suscribirse o participar en cualquiera de las promociones en las que se soliciten datos carácter personal.</w:t>
      </w:r>
    </w:p>
    <w:p w14:paraId="3E837DBB" w14:textId="77777777" w:rsidR="00594F1B" w:rsidRDefault="00594F1B" w:rsidP="00594F1B">
      <w:pPr>
        <w:spacing w:after="0" w:line="240" w:lineRule="auto"/>
        <w:jc w:val="both"/>
        <w:rPr>
          <w:rFonts w:cs="Open Sans"/>
          <w:sz w:val="24"/>
          <w:szCs w:val="24"/>
        </w:rPr>
      </w:pPr>
      <w:r>
        <w:rPr>
          <w:rFonts w:cs="Open Sans"/>
          <w:sz w:val="24"/>
          <w:szCs w:val="24"/>
        </w:rPr>
        <w:t xml:space="preserve"> </w:t>
      </w:r>
    </w:p>
    <w:p w14:paraId="557B470C" w14:textId="77777777" w:rsidR="00594F1B" w:rsidRPr="00A33847" w:rsidRDefault="00594F1B" w:rsidP="00594F1B">
      <w:pPr>
        <w:pBdr>
          <w:bottom w:val="single" w:sz="12" w:space="1" w:color="049CC1"/>
        </w:pBdr>
        <w:spacing w:after="0" w:line="240" w:lineRule="auto"/>
        <w:jc w:val="both"/>
        <w:rPr>
          <w:rFonts w:cs="Open Sans"/>
          <w:b/>
          <w:color w:val="049CC1"/>
          <w:sz w:val="28"/>
          <w:szCs w:val="28"/>
        </w:rPr>
      </w:pPr>
      <w:r>
        <w:rPr>
          <w:rFonts w:cs="Open Sans"/>
          <w:b/>
          <w:color w:val="049CC1"/>
          <w:sz w:val="28"/>
          <w:szCs w:val="28"/>
        </w:rPr>
        <w:t>Legitimación, ¿Cuál es la legitimación para el tratamiento de sus datos?</w:t>
      </w:r>
    </w:p>
    <w:p w14:paraId="75618893" w14:textId="77777777" w:rsidR="00594F1B" w:rsidRPr="00130F6D" w:rsidRDefault="00594F1B" w:rsidP="00594F1B">
      <w:pPr>
        <w:spacing w:after="0" w:line="240" w:lineRule="auto"/>
        <w:jc w:val="both"/>
        <w:rPr>
          <w:rFonts w:cs="Open Sans"/>
          <w:sz w:val="24"/>
          <w:szCs w:val="24"/>
        </w:rPr>
      </w:pPr>
    </w:p>
    <w:p w14:paraId="39C15ADA" w14:textId="77777777" w:rsidR="00594F1B" w:rsidRDefault="00594F1B" w:rsidP="00594F1B">
      <w:pPr>
        <w:spacing w:after="0" w:line="240" w:lineRule="auto"/>
        <w:jc w:val="both"/>
        <w:rPr>
          <w:rFonts w:cs="Open Sans"/>
          <w:sz w:val="24"/>
          <w:szCs w:val="24"/>
        </w:rPr>
      </w:pPr>
      <w:r w:rsidRPr="00EF5410">
        <w:rPr>
          <w:rFonts w:cs="Open Sans"/>
          <w:sz w:val="24"/>
          <w:szCs w:val="24"/>
        </w:rPr>
        <w:t>La base legal para el tratamiento de sus datos se basará en:</w:t>
      </w:r>
    </w:p>
    <w:p w14:paraId="49C722F4" w14:textId="77777777" w:rsidR="00594F1B" w:rsidRPr="00EF5410" w:rsidRDefault="00594F1B" w:rsidP="00594F1B">
      <w:pPr>
        <w:spacing w:after="0" w:line="240" w:lineRule="auto"/>
        <w:jc w:val="both"/>
        <w:rPr>
          <w:rFonts w:cs="Open Sans"/>
          <w:sz w:val="24"/>
          <w:szCs w:val="24"/>
        </w:rPr>
      </w:pPr>
    </w:p>
    <w:p w14:paraId="3B7C077A" w14:textId="3BCB00AB" w:rsidR="001F3BFE" w:rsidRPr="001F3BFE" w:rsidRDefault="00594F1B" w:rsidP="001F3BFE">
      <w:pPr>
        <w:pStyle w:val="Prrafodelista"/>
        <w:numPr>
          <w:ilvl w:val="0"/>
          <w:numId w:val="4"/>
        </w:numPr>
        <w:rPr>
          <w:rFonts w:cs="Open Sans"/>
          <w:sz w:val="24"/>
          <w:szCs w:val="24"/>
        </w:rPr>
      </w:pPr>
      <w:r w:rsidRPr="001F3BFE">
        <w:rPr>
          <w:rFonts w:cs="Open Sans"/>
          <w:sz w:val="24"/>
          <w:szCs w:val="24"/>
        </w:rPr>
        <w:t>El consentimiento del interesado, para el tratamiento de sus datos, conforme el artículo 6. 1. a) del Reglamento General Europeo de Protección de Datos.</w:t>
      </w:r>
      <w:r w:rsidR="001F3BFE" w:rsidRPr="001F3BFE">
        <w:rPr>
          <w:rFonts w:cs="Open Sans"/>
          <w:sz w:val="24"/>
          <w:szCs w:val="24"/>
        </w:rPr>
        <w:t xml:space="preserve"> En dicho caso se recaba el consentimiento y el acuerdo celebrado con los interesados a través del formulario de contacto, habilitado el usuario la casilla </w:t>
      </w:r>
      <w:r w:rsidR="001F3BFE" w:rsidRPr="001F3BFE">
        <w:rPr>
          <w:rFonts w:cs="Open Sans"/>
          <w:i/>
          <w:iCs/>
          <w:sz w:val="24"/>
          <w:szCs w:val="24"/>
          <w:u w:val="single"/>
        </w:rPr>
        <w:t>“</w:t>
      </w:r>
      <w:r w:rsidR="00E62BF4">
        <w:rPr>
          <w:rFonts w:cs="Open Sans"/>
          <w:i/>
          <w:iCs/>
          <w:sz w:val="24"/>
          <w:szCs w:val="24"/>
          <w:u w:val="single"/>
        </w:rPr>
        <w:t>He leído y a</w:t>
      </w:r>
      <w:r w:rsidR="001F3BFE" w:rsidRPr="001F3BFE">
        <w:rPr>
          <w:rFonts w:cs="Open Sans"/>
          <w:i/>
          <w:iCs/>
          <w:sz w:val="24"/>
          <w:szCs w:val="24"/>
          <w:u w:val="single"/>
        </w:rPr>
        <w:t>cepto la Política de Privacidad”.</w:t>
      </w:r>
    </w:p>
    <w:p w14:paraId="7794C899" w14:textId="2037B029" w:rsidR="00594F1B" w:rsidRPr="00EF5410" w:rsidRDefault="00594F1B" w:rsidP="00BB7BC3">
      <w:pPr>
        <w:pStyle w:val="Prrafodelista"/>
        <w:spacing w:after="0" w:line="240" w:lineRule="auto"/>
        <w:jc w:val="both"/>
        <w:rPr>
          <w:rFonts w:cs="Open Sans"/>
          <w:sz w:val="24"/>
          <w:szCs w:val="24"/>
        </w:rPr>
      </w:pPr>
    </w:p>
    <w:p w14:paraId="21E08D3F" w14:textId="77777777" w:rsidR="00594F1B" w:rsidRDefault="00594F1B" w:rsidP="00594F1B">
      <w:pPr>
        <w:spacing w:after="0" w:line="240" w:lineRule="auto"/>
        <w:jc w:val="both"/>
        <w:rPr>
          <w:rFonts w:cs="Open Sans"/>
          <w:sz w:val="24"/>
          <w:szCs w:val="24"/>
        </w:rPr>
      </w:pPr>
    </w:p>
    <w:p w14:paraId="3E976083" w14:textId="70CB4666" w:rsidR="00594F1B" w:rsidRDefault="00594F1B" w:rsidP="00594F1B">
      <w:pPr>
        <w:pStyle w:val="Prrafodelista"/>
        <w:numPr>
          <w:ilvl w:val="0"/>
          <w:numId w:val="4"/>
        </w:numPr>
        <w:spacing w:after="0" w:line="240" w:lineRule="auto"/>
        <w:jc w:val="both"/>
        <w:rPr>
          <w:rFonts w:cs="Open Sans"/>
          <w:sz w:val="24"/>
          <w:szCs w:val="24"/>
        </w:rPr>
      </w:pPr>
      <w:r w:rsidRPr="00EF5410">
        <w:rPr>
          <w:rFonts w:cs="Open Sans"/>
          <w:sz w:val="24"/>
          <w:szCs w:val="24"/>
        </w:rPr>
        <w:lastRenderedPageBreak/>
        <w:t>La necesaria ejecución de un contrato en el que el interesado es parte o para la aplicación a petición de este de medidas precontractuales, conforme el artículo 6. 1. b) del Reglamento General Europeo de Protección de Datos.</w:t>
      </w:r>
    </w:p>
    <w:p w14:paraId="4158A50D" w14:textId="77777777" w:rsidR="00597B85" w:rsidRPr="00EF5410" w:rsidRDefault="00597B85" w:rsidP="00597B85">
      <w:pPr>
        <w:pStyle w:val="Prrafodelista"/>
        <w:spacing w:after="0" w:line="240" w:lineRule="auto"/>
        <w:jc w:val="both"/>
        <w:rPr>
          <w:rFonts w:cs="Open Sans"/>
          <w:sz w:val="24"/>
          <w:szCs w:val="24"/>
        </w:rPr>
      </w:pPr>
    </w:p>
    <w:p w14:paraId="4B8AE34D" w14:textId="77777777" w:rsidR="00594F1B" w:rsidRPr="00A33847" w:rsidRDefault="00594F1B" w:rsidP="00594F1B">
      <w:pPr>
        <w:pBdr>
          <w:bottom w:val="single" w:sz="12" w:space="1" w:color="049CC1"/>
        </w:pBdr>
        <w:spacing w:after="0" w:line="240" w:lineRule="auto"/>
        <w:jc w:val="both"/>
        <w:rPr>
          <w:rFonts w:cs="Open Sans"/>
          <w:b/>
          <w:color w:val="049CC1"/>
          <w:sz w:val="28"/>
          <w:szCs w:val="28"/>
        </w:rPr>
      </w:pPr>
      <w:r>
        <w:rPr>
          <w:rFonts w:cs="Open Sans"/>
          <w:b/>
          <w:color w:val="049CC1"/>
          <w:sz w:val="28"/>
          <w:szCs w:val="28"/>
        </w:rPr>
        <w:t>Destinatarios ¿A quién comunicamos tus datos?</w:t>
      </w:r>
    </w:p>
    <w:p w14:paraId="48FB481F" w14:textId="00C0B014" w:rsidR="00594F1B" w:rsidRDefault="00594F1B" w:rsidP="00594F1B">
      <w:pPr>
        <w:shd w:val="clear" w:color="auto" w:fill="FFFFFF"/>
        <w:spacing w:after="225" w:line="240" w:lineRule="auto"/>
        <w:jc w:val="both"/>
        <w:textAlignment w:val="baseline"/>
        <w:rPr>
          <w:rFonts w:eastAsia="Times New Roman" w:cs="Calibri"/>
          <w:color w:val="000000" w:themeColor="text1"/>
          <w:sz w:val="24"/>
          <w:szCs w:val="24"/>
        </w:rPr>
      </w:pPr>
      <w:r w:rsidRPr="000B437F">
        <w:rPr>
          <w:rFonts w:eastAsia="Times New Roman" w:cs="Calibri"/>
          <w:color w:val="000000" w:themeColor="text1"/>
          <w:sz w:val="24"/>
          <w:szCs w:val="24"/>
        </w:rPr>
        <w:t>Los datos personales no serán objeto de cesión salvo en el cumplimiento de obligaciones legalmente establecidas o para dar soporte a los servicios vinculados a este tratamiento.</w:t>
      </w:r>
    </w:p>
    <w:p w14:paraId="7B2FA642" w14:textId="77777777" w:rsidR="00597B85" w:rsidRPr="000B437F" w:rsidRDefault="00597B85" w:rsidP="00594F1B">
      <w:pPr>
        <w:shd w:val="clear" w:color="auto" w:fill="FFFFFF"/>
        <w:spacing w:after="225" w:line="240" w:lineRule="auto"/>
        <w:jc w:val="both"/>
        <w:textAlignment w:val="baseline"/>
        <w:rPr>
          <w:rFonts w:eastAsia="Times New Roman" w:cs="Calibri"/>
          <w:color w:val="000000" w:themeColor="text1"/>
          <w:sz w:val="24"/>
          <w:szCs w:val="24"/>
        </w:rPr>
      </w:pPr>
    </w:p>
    <w:p w14:paraId="132F3CD1" w14:textId="77777777" w:rsidR="00594F1B" w:rsidRPr="00A33847" w:rsidRDefault="00594F1B" w:rsidP="00594F1B">
      <w:pPr>
        <w:pBdr>
          <w:bottom w:val="single" w:sz="12" w:space="1" w:color="049CC1"/>
        </w:pBdr>
        <w:spacing w:after="0" w:line="240" w:lineRule="auto"/>
        <w:jc w:val="both"/>
        <w:rPr>
          <w:rFonts w:cs="Open Sans"/>
          <w:b/>
          <w:color w:val="049CC1"/>
          <w:sz w:val="28"/>
          <w:szCs w:val="28"/>
        </w:rPr>
      </w:pPr>
      <w:r w:rsidRPr="00A33847">
        <w:rPr>
          <w:rFonts w:cs="Open Sans"/>
          <w:b/>
          <w:color w:val="049CC1"/>
          <w:sz w:val="28"/>
          <w:szCs w:val="28"/>
        </w:rPr>
        <w:t>Co</w:t>
      </w:r>
      <w:r>
        <w:rPr>
          <w:rFonts w:cs="Open Sans"/>
          <w:b/>
          <w:color w:val="049CC1"/>
          <w:sz w:val="28"/>
          <w:szCs w:val="28"/>
        </w:rPr>
        <w:t>nservación, ¿Durante cuánto tiempo conservamos tus datos?</w:t>
      </w:r>
    </w:p>
    <w:p w14:paraId="163CE7E2" w14:textId="77777777" w:rsidR="00594F1B" w:rsidRDefault="00594F1B" w:rsidP="00594F1B">
      <w:pPr>
        <w:spacing w:after="0" w:line="240" w:lineRule="auto"/>
        <w:jc w:val="both"/>
        <w:rPr>
          <w:rFonts w:cs="Open Sans"/>
          <w:sz w:val="24"/>
          <w:szCs w:val="24"/>
        </w:rPr>
      </w:pPr>
    </w:p>
    <w:p w14:paraId="3998874B" w14:textId="77777777" w:rsidR="00594F1B" w:rsidRDefault="00594F1B" w:rsidP="00594F1B">
      <w:pPr>
        <w:spacing w:after="0" w:line="240" w:lineRule="auto"/>
        <w:jc w:val="both"/>
        <w:rPr>
          <w:rFonts w:cs="Open Sans"/>
          <w:sz w:val="24"/>
          <w:szCs w:val="24"/>
        </w:rPr>
      </w:pPr>
      <w:r w:rsidRPr="00EF5410">
        <w:rPr>
          <w:rFonts w:cs="Open Sans"/>
          <w:sz w:val="24"/>
          <w:szCs w:val="24"/>
        </w:rPr>
        <w:t>Conservaremos sus datos de carácter personal durante al menos 5 años en caso de que sea cliente y para el estricto cumplimiento de las obligaciones legales establecidas en la normativa.</w:t>
      </w:r>
    </w:p>
    <w:p w14:paraId="2B8B18F2" w14:textId="77777777" w:rsidR="00594F1B" w:rsidRPr="00EF5410" w:rsidRDefault="00594F1B" w:rsidP="00594F1B">
      <w:pPr>
        <w:spacing w:after="0" w:line="240" w:lineRule="auto"/>
        <w:jc w:val="both"/>
        <w:rPr>
          <w:rFonts w:cs="Open Sans"/>
          <w:sz w:val="24"/>
          <w:szCs w:val="24"/>
        </w:rPr>
      </w:pPr>
    </w:p>
    <w:p w14:paraId="1248C772" w14:textId="77777777" w:rsidR="00594F1B" w:rsidRDefault="00594F1B" w:rsidP="00594F1B">
      <w:pPr>
        <w:spacing w:after="0" w:line="240" w:lineRule="auto"/>
        <w:jc w:val="both"/>
        <w:rPr>
          <w:rFonts w:cs="Open Sans"/>
          <w:sz w:val="24"/>
          <w:szCs w:val="24"/>
        </w:rPr>
      </w:pPr>
      <w:r w:rsidRPr="00EF5410">
        <w:rPr>
          <w:rFonts w:cs="Open Sans"/>
          <w:sz w:val="24"/>
          <w:szCs w:val="24"/>
        </w:rPr>
        <w:t>En caso de no ser cliente conservaremos sus datos el mínimo tiempo indispensable para gestionar nuestra relación.</w:t>
      </w:r>
    </w:p>
    <w:p w14:paraId="0D18177D" w14:textId="77777777" w:rsidR="00594F1B" w:rsidRDefault="00594F1B" w:rsidP="00594F1B">
      <w:pPr>
        <w:spacing w:after="0" w:line="240" w:lineRule="auto"/>
        <w:jc w:val="both"/>
        <w:rPr>
          <w:rFonts w:cs="Open Sans"/>
          <w:sz w:val="24"/>
          <w:szCs w:val="24"/>
        </w:rPr>
      </w:pPr>
    </w:p>
    <w:p w14:paraId="7049DD4A" w14:textId="77777777" w:rsidR="00594F1B" w:rsidRPr="00A33847" w:rsidRDefault="00594F1B" w:rsidP="00594F1B">
      <w:pPr>
        <w:pBdr>
          <w:bottom w:val="single" w:sz="12" w:space="1" w:color="049CC1"/>
        </w:pBdr>
        <w:spacing w:after="0" w:line="240" w:lineRule="auto"/>
        <w:jc w:val="both"/>
        <w:rPr>
          <w:rFonts w:cs="Open Sans"/>
          <w:b/>
          <w:color w:val="049CC1"/>
          <w:sz w:val="28"/>
          <w:szCs w:val="28"/>
        </w:rPr>
      </w:pPr>
      <w:r>
        <w:rPr>
          <w:rFonts w:cs="Open Sans"/>
          <w:b/>
          <w:color w:val="049CC1"/>
          <w:sz w:val="28"/>
          <w:szCs w:val="28"/>
        </w:rPr>
        <w:t>Derechos, ¿Cuáles son tus derechos cuando nos facilitas tus datos?</w:t>
      </w:r>
    </w:p>
    <w:p w14:paraId="5CBB59A4" w14:textId="77777777" w:rsidR="00594F1B" w:rsidRPr="00130F6D" w:rsidRDefault="00594F1B" w:rsidP="00594F1B">
      <w:pPr>
        <w:spacing w:after="0" w:line="240" w:lineRule="auto"/>
        <w:jc w:val="both"/>
        <w:rPr>
          <w:rFonts w:cs="Open Sans"/>
          <w:sz w:val="24"/>
          <w:szCs w:val="24"/>
        </w:rPr>
      </w:pPr>
    </w:p>
    <w:p w14:paraId="565F6E4B" w14:textId="1EC34F2E" w:rsidR="008E6D7D" w:rsidRDefault="008E6D7D" w:rsidP="008E6D7D">
      <w:pPr>
        <w:spacing w:after="0" w:line="240" w:lineRule="auto"/>
        <w:jc w:val="both"/>
        <w:rPr>
          <w:rFonts w:cs="Open Sans"/>
          <w:sz w:val="24"/>
          <w:szCs w:val="24"/>
        </w:rPr>
      </w:pPr>
      <w:r>
        <w:rPr>
          <w:rFonts w:cs="Open Sans"/>
          <w:sz w:val="24"/>
          <w:szCs w:val="24"/>
        </w:rPr>
        <w:t xml:space="preserve">Como consecuencia del tratamiento de sus datos personales por parte de </w:t>
      </w:r>
      <w:r w:rsidR="00E20BAA" w:rsidRPr="00E20BAA">
        <w:rPr>
          <w:rFonts w:cs="Open Sans"/>
          <w:b/>
          <w:bCs/>
          <w:sz w:val="24"/>
          <w:szCs w:val="24"/>
        </w:rPr>
        <w:t>ALMA DE BAMBÚ, S.L.</w:t>
      </w:r>
      <w:r w:rsidR="00E20BAA">
        <w:rPr>
          <w:rFonts w:cs="Open Sans"/>
          <w:b/>
          <w:bCs/>
          <w:sz w:val="24"/>
          <w:szCs w:val="24"/>
        </w:rPr>
        <w:t xml:space="preserve"> </w:t>
      </w:r>
      <w:r>
        <w:rPr>
          <w:rFonts w:cs="Open Sans"/>
          <w:sz w:val="24"/>
          <w:szCs w:val="24"/>
        </w:rPr>
        <w:t>la legislación vigente le otorga una serie de derechos. A continuación, le ofrecemos una explicación resumida de cada derecho, para facilitarle su ejercicio:</w:t>
      </w:r>
    </w:p>
    <w:p w14:paraId="261716AE" w14:textId="77777777" w:rsidR="008E6D7D" w:rsidRDefault="008E6D7D" w:rsidP="008E6D7D">
      <w:pPr>
        <w:pStyle w:val="Prrafodelista"/>
        <w:numPr>
          <w:ilvl w:val="0"/>
          <w:numId w:val="8"/>
        </w:numPr>
        <w:spacing w:after="0" w:line="240" w:lineRule="auto"/>
        <w:jc w:val="both"/>
        <w:rPr>
          <w:rFonts w:cs="Open Sans"/>
          <w:sz w:val="24"/>
          <w:szCs w:val="24"/>
        </w:rPr>
      </w:pPr>
      <w:r>
        <w:rPr>
          <w:rFonts w:cs="Open Sans"/>
          <w:b/>
          <w:bCs/>
          <w:sz w:val="24"/>
          <w:szCs w:val="24"/>
        </w:rPr>
        <w:t>Derecho de acceso:</w:t>
      </w:r>
      <w:r>
        <w:rPr>
          <w:rFonts w:cs="Open Sans"/>
          <w:sz w:val="24"/>
          <w:szCs w:val="24"/>
        </w:rPr>
        <w:t xml:space="preserve"> Ud. tendrá derecho a conocer los datos personales que tratamos sobre Ud. y las finalidades con las que los tratamos.</w:t>
      </w:r>
    </w:p>
    <w:p w14:paraId="5ECDC61C" w14:textId="77777777" w:rsidR="008E6D7D" w:rsidRDefault="008E6D7D" w:rsidP="008E6D7D">
      <w:pPr>
        <w:pStyle w:val="Prrafodelista"/>
        <w:numPr>
          <w:ilvl w:val="0"/>
          <w:numId w:val="8"/>
        </w:numPr>
        <w:spacing w:after="0" w:line="240" w:lineRule="auto"/>
        <w:jc w:val="both"/>
        <w:rPr>
          <w:rFonts w:cs="Open Sans"/>
          <w:sz w:val="24"/>
          <w:szCs w:val="24"/>
        </w:rPr>
      </w:pPr>
      <w:r>
        <w:rPr>
          <w:rFonts w:cs="Open Sans"/>
          <w:b/>
          <w:bCs/>
          <w:sz w:val="24"/>
          <w:szCs w:val="24"/>
        </w:rPr>
        <w:t>Derecho de rectificación:</w:t>
      </w:r>
      <w:r>
        <w:rPr>
          <w:rFonts w:cs="Open Sans"/>
          <w:sz w:val="24"/>
          <w:szCs w:val="24"/>
        </w:rPr>
        <w:t xml:space="preserve"> Sus datos siempre serán suyos, y como tal, puede solicitarnos la rectificación de los mismos en cualquier momento si los que constaran en nuestros registros fueran erróneos.</w:t>
      </w:r>
    </w:p>
    <w:p w14:paraId="17360328" w14:textId="77777777" w:rsidR="008E6D7D" w:rsidRDefault="008E6D7D" w:rsidP="008E6D7D">
      <w:pPr>
        <w:pStyle w:val="Prrafodelista"/>
        <w:numPr>
          <w:ilvl w:val="0"/>
          <w:numId w:val="8"/>
        </w:numPr>
        <w:spacing w:after="0" w:line="240" w:lineRule="auto"/>
        <w:jc w:val="both"/>
        <w:rPr>
          <w:rFonts w:cs="Open Sans"/>
          <w:sz w:val="24"/>
          <w:szCs w:val="24"/>
        </w:rPr>
      </w:pPr>
      <w:r>
        <w:rPr>
          <w:rFonts w:cs="Open Sans"/>
          <w:b/>
          <w:bCs/>
          <w:sz w:val="24"/>
          <w:szCs w:val="24"/>
        </w:rPr>
        <w:t>Derecho de supresión:</w:t>
      </w:r>
      <w:r>
        <w:rPr>
          <w:rFonts w:cs="Open Sans"/>
          <w:sz w:val="24"/>
          <w:szCs w:val="24"/>
        </w:rPr>
        <w:t xml:space="preserve"> Podrá solicitar, en cualquier momento, que sus datos personales sean suprimidos de nuestros ficheros. Sin embargo, y tal y como indicamos en el apartado de conservación de datos anterior, tenga en cuenta que, en determinadas circunstancias el cumplimiento de la legislación vigente puede impedir el efectivo ejercicio de este derecho.</w:t>
      </w:r>
    </w:p>
    <w:p w14:paraId="0E23C6FD" w14:textId="77777777" w:rsidR="008E6D7D" w:rsidRDefault="008E6D7D" w:rsidP="008E6D7D">
      <w:pPr>
        <w:pStyle w:val="Prrafodelista"/>
        <w:numPr>
          <w:ilvl w:val="0"/>
          <w:numId w:val="8"/>
        </w:numPr>
        <w:spacing w:after="0" w:line="240" w:lineRule="auto"/>
        <w:jc w:val="both"/>
        <w:rPr>
          <w:rFonts w:cs="Open Sans"/>
          <w:sz w:val="24"/>
          <w:szCs w:val="24"/>
        </w:rPr>
      </w:pPr>
      <w:r>
        <w:rPr>
          <w:rFonts w:cs="Open Sans"/>
          <w:b/>
          <w:bCs/>
          <w:sz w:val="24"/>
          <w:szCs w:val="24"/>
        </w:rPr>
        <w:t>Derecho de oposición:</w:t>
      </w:r>
      <w:r>
        <w:rPr>
          <w:rFonts w:cs="Open Sans"/>
          <w:sz w:val="24"/>
          <w:szCs w:val="24"/>
        </w:rPr>
        <w:t xml:space="preserve"> Ud. podrá oponerse al tratamiento de sus datos en relación con cualesquiera de las finalidades con las que tratemos sus datos, de acuerdo con las políticas de privacidad aplicables en cada caso. </w:t>
      </w:r>
    </w:p>
    <w:p w14:paraId="0D9586E5" w14:textId="77777777" w:rsidR="008E6D7D" w:rsidRDefault="008E6D7D" w:rsidP="008E6D7D">
      <w:pPr>
        <w:pStyle w:val="Prrafodelista"/>
        <w:numPr>
          <w:ilvl w:val="0"/>
          <w:numId w:val="8"/>
        </w:numPr>
        <w:spacing w:after="0" w:line="240" w:lineRule="auto"/>
        <w:jc w:val="both"/>
        <w:rPr>
          <w:rFonts w:cs="Open Sans"/>
          <w:sz w:val="24"/>
          <w:szCs w:val="24"/>
        </w:rPr>
      </w:pPr>
      <w:r>
        <w:rPr>
          <w:rFonts w:cs="Open Sans"/>
          <w:b/>
          <w:bCs/>
          <w:sz w:val="24"/>
          <w:szCs w:val="24"/>
        </w:rPr>
        <w:t>Derecho de limitación del tratamiento:</w:t>
      </w:r>
      <w:r>
        <w:rPr>
          <w:rFonts w:cs="Open Sans"/>
          <w:sz w:val="24"/>
          <w:szCs w:val="24"/>
        </w:rPr>
        <w:t xml:space="preserve"> Ud. podrá solicitar la limitación del tratamiento en los siguientes casos:</w:t>
      </w:r>
    </w:p>
    <w:p w14:paraId="3C64AE66" w14:textId="77777777" w:rsidR="008E6D7D" w:rsidRDefault="008E6D7D" w:rsidP="008E6D7D">
      <w:pPr>
        <w:pStyle w:val="Prrafodelista"/>
        <w:numPr>
          <w:ilvl w:val="1"/>
          <w:numId w:val="8"/>
        </w:numPr>
        <w:spacing w:after="0" w:line="240" w:lineRule="auto"/>
        <w:jc w:val="both"/>
        <w:rPr>
          <w:rFonts w:cs="Open Sans"/>
          <w:sz w:val="24"/>
          <w:szCs w:val="24"/>
        </w:rPr>
      </w:pPr>
      <w:r>
        <w:rPr>
          <w:rFonts w:cs="Open Sans"/>
          <w:sz w:val="24"/>
          <w:szCs w:val="24"/>
        </w:rPr>
        <w:t>Si considera que los datos que mantenemos acerca de Ud. no son correctos o exactos;</w:t>
      </w:r>
    </w:p>
    <w:p w14:paraId="7D834329" w14:textId="77777777" w:rsidR="008E6D7D" w:rsidRDefault="008E6D7D" w:rsidP="008E6D7D">
      <w:pPr>
        <w:pStyle w:val="Prrafodelista"/>
        <w:numPr>
          <w:ilvl w:val="1"/>
          <w:numId w:val="8"/>
        </w:numPr>
        <w:spacing w:after="0" w:line="240" w:lineRule="auto"/>
        <w:jc w:val="both"/>
        <w:rPr>
          <w:rFonts w:cs="Open Sans"/>
          <w:sz w:val="24"/>
          <w:szCs w:val="24"/>
        </w:rPr>
      </w:pPr>
      <w:r>
        <w:rPr>
          <w:rFonts w:cs="Open Sans"/>
          <w:sz w:val="24"/>
          <w:szCs w:val="24"/>
        </w:rPr>
        <w:lastRenderedPageBreak/>
        <w:t>Si, en caso de que Ud. considere que no estamos tratando sus datos de forma legítima, pero prefiere que limitemos el tratamiento de los mismos a su eliminación;</w:t>
      </w:r>
    </w:p>
    <w:p w14:paraId="2FB4805E" w14:textId="77777777" w:rsidR="008E6D7D" w:rsidRDefault="008E6D7D" w:rsidP="008E6D7D">
      <w:pPr>
        <w:pStyle w:val="Prrafodelista"/>
        <w:numPr>
          <w:ilvl w:val="1"/>
          <w:numId w:val="8"/>
        </w:numPr>
        <w:spacing w:after="0" w:line="240" w:lineRule="auto"/>
        <w:jc w:val="both"/>
        <w:rPr>
          <w:rFonts w:cs="Open Sans"/>
          <w:sz w:val="24"/>
          <w:szCs w:val="24"/>
        </w:rPr>
      </w:pPr>
      <w:r>
        <w:rPr>
          <w:rFonts w:cs="Open Sans"/>
          <w:sz w:val="24"/>
          <w:szCs w:val="24"/>
        </w:rPr>
        <w:t>Si los datos que mantenemos ya no nos son necesarios conforme a la finalidad para los que los recabamos, pero necesita que los conservemos para interponer reclamaciones legales;</w:t>
      </w:r>
    </w:p>
    <w:p w14:paraId="3AAD7562" w14:textId="77777777" w:rsidR="008E6D7D" w:rsidRDefault="008E6D7D" w:rsidP="008E6D7D">
      <w:pPr>
        <w:pStyle w:val="Prrafodelista"/>
        <w:numPr>
          <w:ilvl w:val="1"/>
          <w:numId w:val="8"/>
        </w:numPr>
        <w:spacing w:after="0" w:line="240" w:lineRule="auto"/>
        <w:jc w:val="both"/>
        <w:rPr>
          <w:rFonts w:cs="Open Sans"/>
          <w:sz w:val="24"/>
          <w:szCs w:val="24"/>
        </w:rPr>
      </w:pPr>
      <w:r>
        <w:rPr>
          <w:rFonts w:cs="Open Sans"/>
          <w:sz w:val="24"/>
          <w:szCs w:val="24"/>
        </w:rPr>
        <w:t>Si, habiendo ejercido el derecho de oposición a algún tratamiento, está pendiente de respuesta al respecto por nuestra parte.</w:t>
      </w:r>
    </w:p>
    <w:p w14:paraId="2B7D0546" w14:textId="77777777" w:rsidR="008E6D7D" w:rsidRDefault="008E6D7D" w:rsidP="008E6D7D">
      <w:pPr>
        <w:pStyle w:val="Prrafodelista"/>
        <w:numPr>
          <w:ilvl w:val="0"/>
          <w:numId w:val="8"/>
        </w:numPr>
        <w:spacing w:after="0" w:line="240" w:lineRule="auto"/>
        <w:jc w:val="both"/>
        <w:rPr>
          <w:rFonts w:cs="Open Sans"/>
          <w:sz w:val="24"/>
          <w:szCs w:val="24"/>
        </w:rPr>
      </w:pPr>
      <w:r>
        <w:rPr>
          <w:rFonts w:cs="Open Sans"/>
          <w:b/>
          <w:bCs/>
          <w:sz w:val="24"/>
          <w:szCs w:val="24"/>
        </w:rPr>
        <w:t>Derecho a la portabilidad de sus datos:</w:t>
      </w:r>
      <w:r>
        <w:rPr>
          <w:rFonts w:cs="Open Sans"/>
          <w:sz w:val="24"/>
          <w:szCs w:val="24"/>
        </w:rPr>
        <w:t xml:space="preserve"> Ud. tendrá derecho a, siempre que sea posible técnicamente y sea razonable, solicitar que los datos personales que Ud. nos haya proporcionado directamente sean comunicados a otro responsable del tratamiento. Si nos es posible, facilitaremos directamente sus datos a dicho otro responsable del tratamiento, pero si no lo fuera, se los facilitaremos a Ud. en un formato estándar.</w:t>
      </w:r>
    </w:p>
    <w:p w14:paraId="76400BA5" w14:textId="77777777" w:rsidR="008E6D7D" w:rsidRDefault="008E6D7D" w:rsidP="008E6D7D">
      <w:pPr>
        <w:pStyle w:val="Prrafodelista"/>
        <w:spacing w:after="0" w:line="240" w:lineRule="auto"/>
        <w:jc w:val="both"/>
        <w:rPr>
          <w:rFonts w:cs="Open Sans"/>
          <w:sz w:val="24"/>
          <w:szCs w:val="24"/>
        </w:rPr>
      </w:pPr>
    </w:p>
    <w:p w14:paraId="635819D1" w14:textId="07D660AE" w:rsidR="008E6D7D" w:rsidRDefault="008E6D7D" w:rsidP="008E6D7D">
      <w:pPr>
        <w:spacing w:after="0" w:line="240" w:lineRule="auto"/>
        <w:ind w:firstLine="360"/>
        <w:jc w:val="both"/>
        <w:rPr>
          <w:rFonts w:cs="Open Sans"/>
          <w:sz w:val="24"/>
          <w:szCs w:val="24"/>
        </w:rPr>
      </w:pPr>
      <w:r>
        <w:rPr>
          <w:rFonts w:cs="Open Sans"/>
          <w:sz w:val="24"/>
          <w:szCs w:val="24"/>
        </w:rPr>
        <w:t>Siempre que tratemos sus datos en base al consentimiento, podrá revocarlo en cualquier momento, sin que tenga consecuencias para Ud. más allá de, según el derecho ejercido, no poder prestarle determinados servicios.</w:t>
      </w:r>
    </w:p>
    <w:p w14:paraId="4647B479" w14:textId="77777777" w:rsidR="008E6D7D" w:rsidRDefault="008E6D7D" w:rsidP="008E6D7D">
      <w:pPr>
        <w:spacing w:after="0" w:line="240" w:lineRule="auto"/>
        <w:ind w:firstLine="360"/>
        <w:jc w:val="both"/>
        <w:rPr>
          <w:rFonts w:cs="Open Sans"/>
          <w:sz w:val="24"/>
          <w:szCs w:val="24"/>
        </w:rPr>
      </w:pPr>
    </w:p>
    <w:p w14:paraId="45E33F7E" w14:textId="33C3888C" w:rsidR="008E6D7D" w:rsidRDefault="008E6D7D" w:rsidP="008E6D7D">
      <w:pPr>
        <w:pStyle w:val="NormalWeb"/>
        <w:shd w:val="clear" w:color="auto" w:fill="FFFFFF"/>
        <w:spacing w:before="0" w:beforeAutospacing="0" w:after="150" w:afterAutospacing="0"/>
        <w:rPr>
          <w:rFonts w:asciiTheme="minorHAnsi" w:eastAsiaTheme="minorEastAsia" w:hAnsiTheme="minorHAnsi" w:cs="Open Sans"/>
        </w:rPr>
      </w:pPr>
      <w:r>
        <w:rPr>
          <w:rFonts w:asciiTheme="minorHAnsi" w:eastAsiaTheme="minorEastAsia" w:hAnsiTheme="minorHAnsi" w:cs="Open Sans"/>
        </w:rPr>
        <w:t xml:space="preserve">El ejercicio de los derechos que ostenta podrá hacerlo efectivo dirigiéndose </w:t>
      </w:r>
      <w:r w:rsidR="00E20BAA" w:rsidRPr="00E20BAA">
        <w:rPr>
          <w:rFonts w:asciiTheme="minorHAnsi" w:eastAsiaTheme="minorEastAsia" w:hAnsiTheme="minorHAnsi" w:cs="Open Sans"/>
          <w:b/>
        </w:rPr>
        <w:t>ALMA DE BAMBÚ, S.L.</w:t>
      </w:r>
      <w:r w:rsidR="00E20BAA">
        <w:rPr>
          <w:rFonts w:asciiTheme="minorHAnsi" w:eastAsiaTheme="minorEastAsia" w:hAnsiTheme="minorHAnsi" w:cs="Open Sans"/>
          <w:b/>
        </w:rPr>
        <w:t xml:space="preserve"> </w:t>
      </w:r>
      <w:r w:rsidR="009170A8" w:rsidRPr="00DF11E6">
        <w:rPr>
          <w:rFonts w:asciiTheme="minorHAnsi" w:eastAsiaTheme="minorEastAsia" w:hAnsiTheme="minorHAnsi" w:cs="Open Sans"/>
        </w:rPr>
        <w:t>a</w:t>
      </w:r>
      <w:r w:rsidRPr="00DF11E6">
        <w:rPr>
          <w:rFonts w:asciiTheme="minorHAnsi" w:eastAsiaTheme="minorEastAsia" w:hAnsiTheme="minorHAnsi" w:cs="Open Sans"/>
        </w:rPr>
        <w:t xml:space="preserve"> </w:t>
      </w:r>
      <w:r>
        <w:rPr>
          <w:rFonts w:asciiTheme="minorHAnsi" w:eastAsiaTheme="minorEastAsia" w:hAnsiTheme="minorHAnsi" w:cs="Open Sans"/>
        </w:rPr>
        <w:t>través de alguno de los siguientes medios: </w:t>
      </w:r>
    </w:p>
    <w:p w14:paraId="3A079313" w14:textId="4985FE3F" w:rsidR="008E6D7D" w:rsidRDefault="008E6D7D" w:rsidP="008E6D7D">
      <w:pPr>
        <w:numPr>
          <w:ilvl w:val="0"/>
          <w:numId w:val="9"/>
        </w:numPr>
        <w:shd w:val="clear" w:color="auto" w:fill="FFFFFF"/>
        <w:spacing w:before="100" w:beforeAutospacing="1" w:after="225" w:line="240" w:lineRule="auto"/>
        <w:ind w:left="1095"/>
        <w:rPr>
          <w:rFonts w:cs="Open Sans"/>
          <w:sz w:val="24"/>
          <w:szCs w:val="24"/>
        </w:rPr>
      </w:pPr>
      <w:r>
        <w:rPr>
          <w:rFonts w:cs="Open Sans"/>
          <w:sz w:val="24"/>
          <w:szCs w:val="24"/>
        </w:rPr>
        <w:t xml:space="preserve">Mediante correo electrónico dirigido a: </w:t>
      </w:r>
      <w:hyperlink r:id="rId8" w:history="1">
        <w:r w:rsidR="00E20BAA" w:rsidRPr="00DC4A69">
          <w:rPr>
            <w:rStyle w:val="Hipervnculo"/>
          </w:rPr>
          <w:t>info@sapphiraprivealcobendas.com</w:t>
        </w:r>
      </w:hyperlink>
      <w:r w:rsidR="00E20BAA">
        <w:t xml:space="preserve"> </w:t>
      </w:r>
      <w:bookmarkStart w:id="1" w:name="_GoBack"/>
      <w:bookmarkEnd w:id="1"/>
    </w:p>
    <w:p w14:paraId="4FA2129F" w14:textId="77777777" w:rsidR="008E6D7D" w:rsidRDefault="008E6D7D" w:rsidP="008E6D7D">
      <w:pPr>
        <w:numPr>
          <w:ilvl w:val="0"/>
          <w:numId w:val="9"/>
        </w:numPr>
        <w:shd w:val="clear" w:color="auto" w:fill="FFFFFF"/>
        <w:spacing w:after="150" w:line="240" w:lineRule="auto"/>
        <w:ind w:left="1095"/>
        <w:rPr>
          <w:rFonts w:ascii="Arial" w:hAnsi="Arial" w:cs="Arial"/>
          <w:color w:val="333333"/>
          <w:sz w:val="21"/>
          <w:szCs w:val="21"/>
        </w:rPr>
      </w:pPr>
      <w:r>
        <w:rPr>
          <w:rFonts w:cs="Open Sans"/>
          <w:sz w:val="24"/>
          <w:szCs w:val="24"/>
        </w:rPr>
        <w:t xml:space="preserve">Correo postal dirigido al correspondiente </w:t>
      </w:r>
      <w:proofErr w:type="gramStart"/>
      <w:r>
        <w:rPr>
          <w:rFonts w:cs="Open Sans"/>
          <w:sz w:val="24"/>
          <w:szCs w:val="24"/>
        </w:rPr>
        <w:t>Responsable</w:t>
      </w:r>
      <w:proofErr w:type="gramEnd"/>
      <w:r>
        <w:rPr>
          <w:rFonts w:cs="Open Sans"/>
          <w:sz w:val="24"/>
          <w:szCs w:val="24"/>
        </w:rPr>
        <w:t xml:space="preserve"> del Tratamiento.</w:t>
      </w:r>
      <w:r>
        <w:t xml:space="preserve"> </w:t>
      </w:r>
      <w:r>
        <w:rPr>
          <w:rFonts w:cs="Open Sans"/>
          <w:sz w:val="24"/>
          <w:szCs w:val="24"/>
        </w:rPr>
        <w:t>electrónico (contemplado en el encabezamiento del documento).</w:t>
      </w:r>
    </w:p>
    <w:p w14:paraId="17B14BFC" w14:textId="77777777" w:rsidR="008E6D7D" w:rsidRDefault="008E6D7D" w:rsidP="008E6D7D">
      <w:pPr>
        <w:pStyle w:val="NormalWeb"/>
        <w:shd w:val="clear" w:color="auto" w:fill="FFFFFF"/>
        <w:spacing w:before="0" w:beforeAutospacing="0" w:after="150" w:afterAutospacing="0"/>
        <w:jc w:val="both"/>
        <w:rPr>
          <w:rFonts w:asciiTheme="minorHAnsi" w:eastAsiaTheme="minorEastAsia" w:hAnsiTheme="minorHAnsi" w:cs="Open Sans"/>
        </w:rPr>
      </w:pPr>
      <w:r>
        <w:rPr>
          <w:rFonts w:asciiTheme="minorHAnsi" w:eastAsiaTheme="minorEastAsia" w:hAnsiTheme="minorHAnsi" w:cs="Open Sans"/>
        </w:rPr>
        <w:t xml:space="preserve">En caso de que no quiera ejercer un derecho en concreto, pero tenga la necesidad de realizar una consulta o sugerencia en relación con el tratamiento de sus datos de carácter personal también podrá dirigirse al </w:t>
      </w:r>
      <w:proofErr w:type="gramStart"/>
      <w:r>
        <w:rPr>
          <w:rFonts w:asciiTheme="minorHAnsi" w:eastAsiaTheme="minorEastAsia" w:hAnsiTheme="minorHAnsi" w:cs="Open Sans"/>
        </w:rPr>
        <w:t>Responsable</w:t>
      </w:r>
      <w:proofErr w:type="gramEnd"/>
      <w:r>
        <w:rPr>
          <w:rFonts w:asciiTheme="minorHAnsi" w:eastAsiaTheme="minorEastAsia" w:hAnsiTheme="minorHAnsi" w:cs="Open Sans"/>
        </w:rPr>
        <w:t xml:space="preserve"> del Tratamiento correspondiente, (contemplado en el encabezamiento del documento).</w:t>
      </w:r>
    </w:p>
    <w:p w14:paraId="13C4A737" w14:textId="5A41A9CE" w:rsidR="00E70D60" w:rsidRDefault="008E6D7D" w:rsidP="008E6D7D">
      <w:pPr>
        <w:shd w:val="clear" w:color="auto" w:fill="FFFFFF"/>
        <w:spacing w:after="0" w:line="240" w:lineRule="auto"/>
        <w:jc w:val="both"/>
        <w:textAlignment w:val="baseline"/>
        <w:rPr>
          <w:rFonts w:cs="Open Sans"/>
        </w:rPr>
      </w:pPr>
      <w:r>
        <w:rPr>
          <w:rFonts w:cs="Open Sans"/>
        </w:rPr>
        <w:t>Tenga en cuenta que siempre, en todo caso, podrá presentar una reclamación ante la Autoridad Competente en materia de protección de datos si considera que no hemos tratado sus datos de forma lícita o que no hemos atendido sus solicitudes o derechos.</w:t>
      </w:r>
      <w:r>
        <w:rPr>
          <w:rFonts w:cs="Open Sans"/>
        </w:rPr>
        <w:br/>
        <w:t> </w:t>
      </w:r>
      <w:r>
        <w:rPr>
          <w:rFonts w:cs="Open Sans"/>
        </w:rPr>
        <w:br/>
        <w:t>En España, dicha Autoridad Competente es la Agencia Española de Protección de Datos.</w:t>
      </w:r>
    </w:p>
    <w:p w14:paraId="241C2EFC" w14:textId="684349A5" w:rsidR="008E6D7D" w:rsidRDefault="008E6D7D" w:rsidP="008E6D7D">
      <w:pPr>
        <w:shd w:val="clear" w:color="auto" w:fill="FFFFFF"/>
        <w:spacing w:after="0" w:line="240" w:lineRule="auto"/>
        <w:jc w:val="both"/>
        <w:textAlignment w:val="baseline"/>
        <w:rPr>
          <w:rFonts w:cs="Open Sans"/>
          <w:sz w:val="24"/>
          <w:szCs w:val="24"/>
        </w:rPr>
      </w:pPr>
    </w:p>
    <w:p w14:paraId="37DF2437" w14:textId="77777777" w:rsidR="008E6D7D" w:rsidRDefault="008E6D7D" w:rsidP="008E6D7D">
      <w:pPr>
        <w:pBdr>
          <w:bottom w:val="single" w:sz="12" w:space="1" w:color="049CC1"/>
        </w:pBdr>
        <w:spacing w:after="0" w:line="240" w:lineRule="auto"/>
        <w:jc w:val="both"/>
        <w:rPr>
          <w:rFonts w:cs="Open Sans"/>
          <w:b/>
          <w:color w:val="049CC1"/>
          <w:sz w:val="28"/>
          <w:szCs w:val="28"/>
        </w:rPr>
      </w:pPr>
      <w:r>
        <w:rPr>
          <w:rFonts w:cs="Open Sans"/>
          <w:b/>
          <w:color w:val="049CC1"/>
          <w:sz w:val="28"/>
          <w:szCs w:val="28"/>
        </w:rPr>
        <w:t>Consentimientos menores, ¿Qué pasa si eres menor de edad?</w:t>
      </w:r>
    </w:p>
    <w:p w14:paraId="067D1D79" w14:textId="77777777" w:rsidR="008E6D7D" w:rsidRDefault="008E6D7D" w:rsidP="008E6D7D">
      <w:pPr>
        <w:spacing w:after="0" w:line="240" w:lineRule="auto"/>
        <w:jc w:val="both"/>
        <w:rPr>
          <w:rFonts w:cs="Open Sans"/>
          <w:sz w:val="24"/>
          <w:szCs w:val="24"/>
        </w:rPr>
      </w:pPr>
    </w:p>
    <w:p w14:paraId="08E071B1" w14:textId="77777777" w:rsidR="008E6D7D" w:rsidRDefault="008E6D7D" w:rsidP="008E6D7D">
      <w:pPr>
        <w:shd w:val="clear" w:color="auto" w:fill="FFFFFF"/>
        <w:spacing w:after="0" w:line="240" w:lineRule="auto"/>
        <w:jc w:val="both"/>
        <w:textAlignment w:val="baseline"/>
        <w:rPr>
          <w:rFonts w:eastAsia="Times New Roman" w:cs="Calibri"/>
          <w:color w:val="000000" w:themeColor="text1"/>
          <w:sz w:val="24"/>
          <w:szCs w:val="24"/>
        </w:rPr>
      </w:pPr>
      <w:r>
        <w:rPr>
          <w:rFonts w:eastAsia="Times New Roman" w:cs="Calibri"/>
          <w:color w:val="000000" w:themeColor="text1"/>
          <w:sz w:val="24"/>
          <w:szCs w:val="24"/>
        </w:rPr>
        <w:t>En el supuesto que algunos de nuestros servicios vayan dirigidos específicamente a menores de catorce años, solicitaremos la conformidad de los padres o tutores para la recogida de los datos personales o, en su caso, para el tratamiento automatizado de los datos conforme el artículo 7 de la LOPDGDD.</w:t>
      </w:r>
    </w:p>
    <w:p w14:paraId="786D1F72" w14:textId="77777777" w:rsidR="008E6D7D" w:rsidRDefault="008E6D7D" w:rsidP="008E6D7D">
      <w:pPr>
        <w:shd w:val="clear" w:color="auto" w:fill="FFFFFF"/>
        <w:spacing w:after="0" w:line="240" w:lineRule="auto"/>
        <w:jc w:val="both"/>
        <w:textAlignment w:val="baseline"/>
        <w:rPr>
          <w:rFonts w:cs="Open Sans"/>
          <w:sz w:val="24"/>
          <w:szCs w:val="24"/>
        </w:rPr>
      </w:pPr>
    </w:p>
    <w:p w14:paraId="19C2516F" w14:textId="77777777" w:rsidR="00CD36D5" w:rsidRDefault="00CD36D5" w:rsidP="00594F1B">
      <w:pPr>
        <w:pBdr>
          <w:bottom w:val="single" w:sz="12" w:space="1" w:color="049CC1"/>
        </w:pBdr>
        <w:spacing w:after="0" w:line="240" w:lineRule="auto"/>
        <w:jc w:val="both"/>
        <w:rPr>
          <w:rFonts w:cs="Open Sans"/>
          <w:b/>
          <w:color w:val="049CC1"/>
          <w:sz w:val="28"/>
          <w:szCs w:val="28"/>
        </w:rPr>
      </w:pPr>
    </w:p>
    <w:p w14:paraId="0A9C4E95" w14:textId="6E2843EA" w:rsidR="00594F1B" w:rsidRPr="00A33847" w:rsidRDefault="00594F1B" w:rsidP="00594F1B">
      <w:pPr>
        <w:pBdr>
          <w:bottom w:val="single" w:sz="12" w:space="1" w:color="049CC1"/>
        </w:pBdr>
        <w:spacing w:after="0" w:line="240" w:lineRule="auto"/>
        <w:jc w:val="both"/>
        <w:rPr>
          <w:rFonts w:cs="Open Sans"/>
          <w:b/>
          <w:color w:val="049CC1"/>
          <w:sz w:val="28"/>
          <w:szCs w:val="28"/>
        </w:rPr>
      </w:pPr>
      <w:r>
        <w:rPr>
          <w:rFonts w:cs="Open Sans"/>
          <w:b/>
          <w:color w:val="049CC1"/>
          <w:sz w:val="28"/>
          <w:szCs w:val="28"/>
        </w:rPr>
        <w:t>Exactitud, veracidad y seguridad de los datos, ¿Cómo tratamos tus datos?</w:t>
      </w:r>
    </w:p>
    <w:p w14:paraId="297F60AE" w14:textId="77777777" w:rsidR="00594F1B" w:rsidRPr="00130F6D" w:rsidRDefault="00594F1B" w:rsidP="00594F1B">
      <w:pPr>
        <w:spacing w:after="0" w:line="240" w:lineRule="auto"/>
        <w:jc w:val="both"/>
        <w:rPr>
          <w:rFonts w:cs="Open Sans"/>
          <w:sz w:val="24"/>
          <w:szCs w:val="24"/>
        </w:rPr>
      </w:pPr>
    </w:p>
    <w:p w14:paraId="16ACAFAE" w14:textId="77777777" w:rsidR="00594F1B" w:rsidRDefault="00594F1B" w:rsidP="00594F1B">
      <w:pPr>
        <w:spacing w:after="0" w:line="240" w:lineRule="auto"/>
        <w:jc w:val="both"/>
        <w:rPr>
          <w:rFonts w:cs="Open Sans"/>
          <w:sz w:val="24"/>
          <w:szCs w:val="24"/>
        </w:rPr>
      </w:pPr>
      <w:r w:rsidRPr="00A735BF">
        <w:rPr>
          <w:rFonts w:cs="Open Sans"/>
          <w:sz w:val="24"/>
          <w:szCs w:val="24"/>
        </w:rPr>
        <w:t>El Usuario es el único responsable de la veracidad y corrección de los datos incluidos, exonerándonos de cualquier responsabilidad al respecto. Los usuarios garantizan y responden, en cualquier caso, de la exactitud, vigencia y autenticidad de los datos personales facilitados, y se comprometen a mantenerlos debidamente actualizados. El usuario acepta proporcionar información completa y correcta en los formularios de registro o suscripción. No responderemos de la veracidad de las informaciones que no sean de elaboración propia y de las que se indique otra fuente, por lo que tampoco asume responsabilidad alguna en cuanto a hipotéticos perjuicios que pudieran originarse p</w:t>
      </w:r>
      <w:r>
        <w:rPr>
          <w:rFonts w:cs="Open Sans"/>
          <w:sz w:val="24"/>
          <w:szCs w:val="24"/>
        </w:rPr>
        <w:t>or el uso de dicha información.</w:t>
      </w:r>
    </w:p>
    <w:p w14:paraId="79DC7016" w14:textId="77777777" w:rsidR="00594F1B" w:rsidRPr="00A735BF" w:rsidRDefault="00594F1B" w:rsidP="00594F1B">
      <w:pPr>
        <w:spacing w:after="0" w:line="240" w:lineRule="auto"/>
        <w:jc w:val="both"/>
        <w:rPr>
          <w:rFonts w:cs="Open Sans"/>
          <w:sz w:val="24"/>
          <w:szCs w:val="24"/>
        </w:rPr>
      </w:pPr>
    </w:p>
    <w:p w14:paraId="18C4FFF2" w14:textId="77777777" w:rsidR="00594F1B" w:rsidRPr="00A735BF" w:rsidRDefault="00594F1B" w:rsidP="00594F1B">
      <w:pPr>
        <w:spacing w:after="0" w:line="240" w:lineRule="auto"/>
        <w:jc w:val="both"/>
        <w:rPr>
          <w:rFonts w:cs="Open Sans"/>
          <w:sz w:val="24"/>
          <w:szCs w:val="24"/>
        </w:rPr>
      </w:pPr>
      <w:r w:rsidRPr="00A735BF">
        <w:rPr>
          <w:rFonts w:cs="Open Sans"/>
          <w:sz w:val="24"/>
          <w:szCs w:val="24"/>
        </w:rPr>
        <w:t xml:space="preserve">También reservaremos el derecho a actualizar, modificar o eliminar la información contenida en la web pudiendo incluso limitar o no permitir el acceso a dicha información. </w:t>
      </w:r>
    </w:p>
    <w:p w14:paraId="589B9572" w14:textId="77777777" w:rsidR="00594F1B" w:rsidRDefault="00594F1B" w:rsidP="00594F1B">
      <w:pPr>
        <w:spacing w:after="0" w:line="240" w:lineRule="auto"/>
        <w:jc w:val="both"/>
        <w:rPr>
          <w:rFonts w:cs="Open Sans"/>
          <w:sz w:val="24"/>
          <w:szCs w:val="24"/>
        </w:rPr>
      </w:pPr>
      <w:r w:rsidRPr="00A735BF">
        <w:rPr>
          <w:rFonts w:cs="Open Sans"/>
          <w:sz w:val="24"/>
          <w:szCs w:val="24"/>
        </w:rPr>
        <w:t xml:space="preserve">No seremos responsables ante cualquier daño o perjuicio que pudiera sufrir el Usuario como consecuencia de errores, defectos u omisiones, en la información facilitada por </w:t>
      </w:r>
      <w:r>
        <w:rPr>
          <w:rFonts w:cs="Open Sans"/>
          <w:sz w:val="24"/>
          <w:szCs w:val="24"/>
        </w:rPr>
        <w:t>el responsable</w:t>
      </w:r>
      <w:r w:rsidRPr="00A735BF">
        <w:rPr>
          <w:rFonts w:cs="Open Sans"/>
          <w:sz w:val="24"/>
          <w:szCs w:val="24"/>
        </w:rPr>
        <w:t xml:space="preserve"> siempre que proceda de fuentes ajenas.</w:t>
      </w:r>
    </w:p>
    <w:p w14:paraId="63C10889" w14:textId="77777777" w:rsidR="00594F1B" w:rsidRPr="00A735BF" w:rsidRDefault="00594F1B" w:rsidP="00594F1B">
      <w:pPr>
        <w:spacing w:after="0" w:line="240" w:lineRule="auto"/>
        <w:jc w:val="both"/>
        <w:rPr>
          <w:rFonts w:cs="Open Sans"/>
          <w:sz w:val="24"/>
          <w:szCs w:val="24"/>
        </w:rPr>
      </w:pPr>
    </w:p>
    <w:p w14:paraId="7F714C9A" w14:textId="6B50D9CF" w:rsidR="00594F1B" w:rsidRDefault="00594F1B" w:rsidP="00594F1B">
      <w:pPr>
        <w:spacing w:after="0" w:line="240" w:lineRule="auto"/>
        <w:jc w:val="both"/>
        <w:rPr>
          <w:rFonts w:cs="Open Sans"/>
          <w:sz w:val="24"/>
          <w:szCs w:val="24"/>
        </w:rPr>
      </w:pPr>
      <w:r w:rsidRPr="00A735BF">
        <w:rPr>
          <w:rFonts w:cs="Open Sans"/>
          <w:sz w:val="24"/>
          <w:szCs w:val="24"/>
        </w:rPr>
        <w:t>Los datos serán tratados de forma confidencial y bajo el sometimiento a medidas técnicas y organizativas de seguridad adecuadas para evitar su alteración, pérdida, tratamiento o acceso no autorizado.</w:t>
      </w:r>
    </w:p>
    <w:p w14:paraId="3894B22C" w14:textId="77777777" w:rsidR="00594F1B" w:rsidRPr="00A735BF" w:rsidRDefault="00594F1B" w:rsidP="00594F1B">
      <w:pPr>
        <w:spacing w:after="0" w:line="240" w:lineRule="auto"/>
        <w:jc w:val="both"/>
        <w:rPr>
          <w:rFonts w:cs="Open Sans"/>
          <w:sz w:val="24"/>
          <w:szCs w:val="24"/>
        </w:rPr>
      </w:pPr>
    </w:p>
    <w:p w14:paraId="3B841023" w14:textId="41BBEBFD" w:rsidR="00594F1B" w:rsidRPr="00130F6D" w:rsidRDefault="00594F1B" w:rsidP="00594F1B">
      <w:pPr>
        <w:spacing w:after="0" w:line="240" w:lineRule="auto"/>
        <w:jc w:val="both"/>
        <w:rPr>
          <w:rFonts w:cs="Open Sans"/>
          <w:sz w:val="24"/>
          <w:szCs w:val="24"/>
        </w:rPr>
      </w:pPr>
      <w:r w:rsidRPr="00A735BF">
        <w:rPr>
          <w:rFonts w:cs="Open Sans"/>
          <w:sz w:val="24"/>
          <w:szCs w:val="24"/>
        </w:rPr>
        <w:t xml:space="preserve">Podrá presentar una reclamación ante la Agencia Española de Protección de Datos, especialmente cuando no haya obtenido satisfacción en el ejercicio de sus derechos, en la dirección postal y/o electrónica indicada en la página </w:t>
      </w:r>
      <w:hyperlink r:id="rId9" w:history="1">
        <w:r w:rsidR="00F247FD" w:rsidRPr="008076CB">
          <w:rPr>
            <w:rStyle w:val="Hipervnculo"/>
            <w:rFonts w:cs="Open Sans"/>
            <w:sz w:val="24"/>
            <w:szCs w:val="24"/>
          </w:rPr>
          <w:t>www.aepd.es</w:t>
        </w:r>
      </w:hyperlink>
      <w:r w:rsidRPr="00A735BF">
        <w:rPr>
          <w:rFonts w:cs="Open Sans"/>
          <w:sz w:val="24"/>
          <w:szCs w:val="24"/>
        </w:rPr>
        <w:t>.</w:t>
      </w:r>
      <w:r w:rsidR="00F247FD">
        <w:rPr>
          <w:rFonts w:cs="Open Sans"/>
          <w:sz w:val="24"/>
          <w:szCs w:val="24"/>
        </w:rPr>
        <w:t xml:space="preserve"> </w:t>
      </w:r>
    </w:p>
    <w:sectPr w:rsidR="00594F1B" w:rsidRPr="00130F6D" w:rsidSect="0048154E">
      <w:headerReference w:type="default" r:id="rId10"/>
      <w:footerReference w:type="default" r:id="rId11"/>
      <w:pgSz w:w="11906" w:h="16838" w:code="9"/>
      <w:pgMar w:top="2127" w:right="1701" w:bottom="1985"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FCB2D" w14:textId="77777777" w:rsidR="00753ED4" w:rsidRDefault="00753ED4" w:rsidP="0044424F">
      <w:pPr>
        <w:spacing w:after="0" w:line="240" w:lineRule="auto"/>
      </w:pPr>
      <w:r>
        <w:separator/>
      </w:r>
    </w:p>
  </w:endnote>
  <w:endnote w:type="continuationSeparator" w:id="0">
    <w:p w14:paraId="51809AE4" w14:textId="77777777" w:rsidR="00753ED4" w:rsidRDefault="00753ED4" w:rsidP="0044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433103"/>
      <w:docPartObj>
        <w:docPartGallery w:val="Page Numbers (Bottom of Page)"/>
        <w:docPartUnique/>
      </w:docPartObj>
    </w:sdtPr>
    <w:sdtEndPr>
      <w:rPr>
        <w:rFonts w:ascii="Arial" w:hAnsi="Arial" w:cs="Arial"/>
        <w:color w:val="808080" w:themeColor="background1" w:themeShade="80"/>
      </w:rPr>
    </w:sdtEndPr>
    <w:sdtContent>
      <w:p w14:paraId="2DD79495" w14:textId="77777777" w:rsidR="0044424F" w:rsidRDefault="0044424F" w:rsidP="0044424F">
        <w:pPr>
          <w:pStyle w:val="Piedepgina"/>
          <w:jc w:val="right"/>
        </w:pPr>
      </w:p>
      <w:p w14:paraId="426BD39F" w14:textId="77777777" w:rsidR="0044424F" w:rsidRDefault="0044424F" w:rsidP="0044424F">
        <w:pPr>
          <w:pStyle w:val="Piedepgina"/>
          <w:jc w:val="right"/>
        </w:pPr>
      </w:p>
      <w:p w14:paraId="3DA25D25" w14:textId="77777777" w:rsidR="0044424F" w:rsidRPr="00B95AC4" w:rsidRDefault="0044424F" w:rsidP="0044424F">
        <w:pPr>
          <w:pStyle w:val="Piedepgina"/>
          <w:jc w:val="right"/>
          <w:rPr>
            <w:rFonts w:ascii="Arial" w:hAnsi="Arial" w:cs="Arial"/>
            <w:color w:val="808080" w:themeColor="background1" w:themeShade="80"/>
          </w:rPr>
        </w:pPr>
        <w:r w:rsidRPr="00641B88">
          <w:rPr>
            <w:rFonts w:ascii="Arial" w:hAnsi="Arial" w:cs="Arial"/>
            <w:bCs/>
            <w:noProof/>
            <w:color w:val="808080" w:themeColor="background1" w:themeShade="80"/>
            <w:sz w:val="16"/>
            <w:szCs w:val="16"/>
          </w:rPr>
          <mc:AlternateContent>
            <mc:Choice Requires="wps">
              <w:drawing>
                <wp:anchor distT="0" distB="0" distL="114300" distR="114300" simplePos="0" relativeHeight="251662336" behindDoc="0" locked="0" layoutInCell="1" allowOverlap="1" wp14:anchorId="04201EE8" wp14:editId="5F4E6925">
                  <wp:simplePos x="0" y="0"/>
                  <wp:positionH relativeFrom="margin">
                    <wp:align>center</wp:align>
                  </wp:positionH>
                  <wp:positionV relativeFrom="paragraph">
                    <wp:posOffset>19685</wp:posOffset>
                  </wp:positionV>
                  <wp:extent cx="4307205" cy="7620"/>
                  <wp:effectExtent l="0" t="0" r="36195" b="30480"/>
                  <wp:wrapNone/>
                  <wp:docPr id="74" name="Conector recto 74"/>
                  <wp:cNvGraphicFramePr/>
                  <a:graphic xmlns:a="http://schemas.openxmlformats.org/drawingml/2006/main">
                    <a:graphicData uri="http://schemas.microsoft.com/office/word/2010/wordprocessingShape">
                      <wps:wsp>
                        <wps:cNvCnPr/>
                        <wps:spPr>
                          <a:xfrm>
                            <a:off x="0" y="0"/>
                            <a:ext cx="4307205" cy="7620"/>
                          </a:xfrm>
                          <a:prstGeom prst="line">
                            <a:avLst/>
                          </a:prstGeom>
                          <a:ln w="9525">
                            <a:solidFill>
                              <a:srgbClr val="049CC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D73FFB0" id="Conector recto 74"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5pt" to="339.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EP3AEAAA4EAAAOAAAAZHJzL2Uyb0RvYy54bWysU8uOEzEQvCPxD5bvZCYh2bCjTPaQ1XJB&#10;EPH4AMfTTiz5pbbJTP6etieZXQESAnHxq7uqu8r25mGwhp0Bo/au5fNZzRk46Tvtji3/9vXpzTvO&#10;YhKuE8Y7aPkFIn/Yvn616UMDC3/ypgNkROJi04eWn1IKTVVFeQIr4swHcBRUHq1ItMVj1aHoid2a&#10;alHXd1XvsQvoJcRIp49jkG8Lv1Ig0yelIiRmWk69pTJiGQ95rLYb0RxRhJOW1zbEP3RhhXZUdKJ6&#10;FEmw76h/obJaoo9epZn0tvJKaQlFA6mZ1z+p+XISAYoWMieGyab4/2jlx/Meme5avl5y5oSlO9rR&#10;TcnkkWGeGAXIpT7EhpJ3bo/XXQx7zJIHhTbPJIYNxdnL5CwMiUk6XL6t14t6xZmk2PpuUYyvnrEB&#10;Y3oP3rK8aLnRLusWjTh/iInqUeotJR8bx/qW368Wq5IVvdHdkzYmxyIeDzuD7CzylS/vd7t57p8Y&#10;XqTRzjg6zKpGHWWVLgZG/s+gyBXqfD5WyO8RJlohJbh04zWOsjNMUQsTsP4z8JqfoVDe6t+AJ0Sp&#10;7F2awFY7j7+rnoZby2rMvzkw6s4WHHx3KTdcrKFHV5y7fpD8ql/uC/z5G29/AAAA//8DAFBLAwQU&#10;AAYACAAAACEAmM6OeNsAAAAEAQAADwAAAGRycy9kb3ducmV2LnhtbEyPwU7DMBBE70j8g7VI3KhT&#10;gkqUZlOVqsAFIdHwAdt4m0SN11HstunfY05wHM1o5k2xmmyvzjz6zgnCfJaAYqmd6aRB+K5eHzJQ&#10;PpAY6p0wwpU9rMrbm4Jy4y7yxeddaFQsEZ8TQhvCkGvt65Yt+ZkbWKJ3cKOlEOXYaDPSJZbbXj8m&#10;yUJb6iQutDTwpuX6uDtZhM203lbd1h0rzt7d59tLZun6gXh/N62XoAJP4S8Mv/gRHcrItHcnMV71&#10;CPFIQEjnoKK5eM5SUHuEpxR0Wej/8OUPAAAA//8DAFBLAQItABQABgAIAAAAIQC2gziS/gAAAOEB&#10;AAATAAAAAAAAAAAAAAAAAAAAAABbQ29udGVudF9UeXBlc10ueG1sUEsBAi0AFAAGAAgAAAAhADj9&#10;If/WAAAAlAEAAAsAAAAAAAAAAAAAAAAALwEAAF9yZWxzLy5yZWxzUEsBAi0AFAAGAAgAAAAhAM0a&#10;AQ/cAQAADgQAAA4AAAAAAAAAAAAAAAAALgIAAGRycy9lMm9Eb2MueG1sUEsBAi0AFAAGAAgAAAAh&#10;AJjOjnjbAAAABAEAAA8AAAAAAAAAAAAAAAAANgQAAGRycy9kb3ducmV2LnhtbFBLBQYAAAAABAAE&#10;APMAAAA+BQAAAAA=&#10;" strokecolor="#049cc1">
                  <v:stroke joinstyle="miter"/>
                  <w10:wrap anchorx="margin"/>
                </v:line>
              </w:pict>
            </mc:Fallback>
          </mc:AlternateContent>
        </w:r>
        <w:r w:rsidRPr="00641B88">
          <w:rPr>
            <w:rFonts w:ascii="Arial" w:hAnsi="Arial" w:cs="Arial"/>
            <w:color w:val="808080" w:themeColor="background1" w:themeShade="80"/>
            <w:sz w:val="16"/>
            <w:szCs w:val="16"/>
          </w:rPr>
          <w:fldChar w:fldCharType="begin"/>
        </w:r>
        <w:r w:rsidRPr="00641B88">
          <w:rPr>
            <w:rFonts w:ascii="Arial" w:hAnsi="Arial" w:cs="Arial"/>
            <w:color w:val="808080" w:themeColor="background1" w:themeShade="80"/>
            <w:sz w:val="16"/>
            <w:szCs w:val="16"/>
          </w:rPr>
          <w:instrText>PAGE   \* MERGEFORMAT</w:instrText>
        </w:r>
        <w:r w:rsidRPr="00641B88">
          <w:rPr>
            <w:rFonts w:ascii="Arial" w:hAnsi="Arial" w:cs="Arial"/>
            <w:color w:val="808080" w:themeColor="background1" w:themeShade="80"/>
            <w:sz w:val="16"/>
            <w:szCs w:val="16"/>
          </w:rPr>
          <w:fldChar w:fldCharType="separate"/>
        </w:r>
        <w:r w:rsidR="00752A7F">
          <w:rPr>
            <w:rFonts w:ascii="Arial" w:hAnsi="Arial" w:cs="Arial"/>
            <w:noProof/>
            <w:color w:val="808080" w:themeColor="background1" w:themeShade="80"/>
            <w:sz w:val="16"/>
            <w:szCs w:val="16"/>
          </w:rPr>
          <w:t>1</w:t>
        </w:r>
        <w:r w:rsidRPr="00641B88">
          <w:rPr>
            <w:rFonts w:ascii="Arial" w:hAnsi="Arial" w:cs="Arial"/>
            <w:color w:val="808080" w:themeColor="background1" w:themeShade="80"/>
            <w:sz w:val="16"/>
            <w:szCs w:val="16"/>
          </w:rPr>
          <w:fldChar w:fldCharType="end"/>
        </w:r>
      </w:p>
    </w:sdtContent>
  </w:sdt>
  <w:p w14:paraId="18DC1AE0" w14:textId="77777777" w:rsidR="0044424F" w:rsidRPr="00B95AC4" w:rsidRDefault="0044424F" w:rsidP="0044424F">
    <w:pPr>
      <w:jc w:val="center"/>
      <w:rPr>
        <w:color w:val="808080" w:themeColor="background1" w:themeShade="80"/>
        <w:sz w:val="18"/>
        <w:szCs w:val="18"/>
      </w:rPr>
    </w:pPr>
    <w:r w:rsidRPr="000B2776">
      <w:rPr>
        <w:rFonts w:ascii="Arial" w:hAnsi="Arial" w:cs="Arial"/>
        <w:bCs/>
        <w:color w:val="049CC1"/>
        <w:sz w:val="18"/>
        <w:szCs w:val="18"/>
      </w:rPr>
      <w:t xml:space="preserve">Tel.: </w:t>
    </w:r>
    <w:r>
      <w:rPr>
        <w:rFonts w:ascii="Arial" w:hAnsi="Arial" w:cs="Arial"/>
        <w:bCs/>
        <w:color w:val="808080" w:themeColor="background1" w:themeShade="80"/>
        <w:sz w:val="18"/>
        <w:szCs w:val="18"/>
      </w:rPr>
      <w:t>944 76 11 24</w:t>
    </w:r>
    <w:r w:rsidRPr="000B2776">
      <w:rPr>
        <w:rFonts w:ascii="Arial" w:hAnsi="Arial" w:cs="Arial"/>
        <w:bCs/>
        <w:color w:val="049CC1"/>
        <w:sz w:val="18"/>
        <w:szCs w:val="18"/>
      </w:rPr>
      <w:t xml:space="preserve"> | </w:t>
    </w:r>
    <w:r w:rsidRPr="000B2776">
      <w:rPr>
        <w:rFonts w:ascii="Arial" w:hAnsi="Arial" w:cs="Arial"/>
        <w:color w:val="049CC1"/>
        <w:sz w:val="18"/>
        <w:szCs w:val="18"/>
      </w:rPr>
      <w:t>Web:</w:t>
    </w:r>
    <w:r w:rsidR="00752A7F">
      <w:rPr>
        <w:rFonts w:ascii="Arial" w:hAnsi="Arial" w:cs="Arial"/>
        <w:color w:val="808080" w:themeColor="background1" w:themeShade="80"/>
        <w:sz w:val="18"/>
        <w:szCs w:val="18"/>
      </w:rPr>
      <w:t xml:space="preserve"> www.</w:t>
    </w:r>
    <w:r>
      <w:rPr>
        <w:rFonts w:ascii="Arial" w:hAnsi="Arial" w:cs="Arial"/>
        <w:color w:val="808080" w:themeColor="background1" w:themeShade="80"/>
        <w:sz w:val="18"/>
        <w:szCs w:val="18"/>
      </w:rPr>
      <w:t>consulpyme.com</w:t>
    </w:r>
    <w:r w:rsidRPr="00B95AC4">
      <w:rPr>
        <w:rFonts w:ascii="Arial" w:hAnsi="Arial" w:cs="Arial"/>
        <w:color w:val="808080" w:themeColor="background1" w:themeShade="80"/>
        <w:sz w:val="18"/>
        <w:szCs w:val="18"/>
      </w:rPr>
      <w:t xml:space="preserve"> </w:t>
    </w:r>
    <w:r w:rsidRPr="000B2776">
      <w:rPr>
        <w:rFonts w:ascii="Arial" w:hAnsi="Arial" w:cs="Arial"/>
        <w:color w:val="049CC1"/>
        <w:sz w:val="18"/>
        <w:szCs w:val="18"/>
      </w:rPr>
      <w:t xml:space="preserve">| E-mail: </w:t>
    </w:r>
    <w:r w:rsidRPr="00B95AC4">
      <w:rPr>
        <w:rFonts w:ascii="Arial" w:hAnsi="Arial" w:cs="Arial"/>
        <w:color w:val="808080" w:themeColor="background1" w:themeShade="80"/>
        <w:sz w:val="18"/>
        <w:szCs w:val="18"/>
      </w:rPr>
      <w:t>info@</w:t>
    </w:r>
    <w:r>
      <w:rPr>
        <w:rFonts w:ascii="Arial" w:hAnsi="Arial" w:cs="Arial"/>
        <w:color w:val="808080" w:themeColor="background1" w:themeShade="80"/>
        <w:sz w:val="18"/>
        <w:szCs w:val="18"/>
      </w:rPr>
      <w:t>consulpyme.net</w:t>
    </w:r>
  </w:p>
  <w:p w14:paraId="4EFFD353" w14:textId="77777777" w:rsidR="0044424F" w:rsidRPr="00B95AC4" w:rsidRDefault="0044424F" w:rsidP="0044424F">
    <w:pPr>
      <w:pStyle w:val="Piedepgina"/>
    </w:pPr>
  </w:p>
  <w:p w14:paraId="475AE9B9" w14:textId="77777777" w:rsidR="0044424F" w:rsidRDefault="004442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314A9" w14:textId="77777777" w:rsidR="00753ED4" w:rsidRDefault="00753ED4" w:rsidP="0044424F">
      <w:pPr>
        <w:spacing w:after="0" w:line="240" w:lineRule="auto"/>
      </w:pPr>
      <w:r>
        <w:separator/>
      </w:r>
    </w:p>
  </w:footnote>
  <w:footnote w:type="continuationSeparator" w:id="0">
    <w:p w14:paraId="56825DE8" w14:textId="77777777" w:rsidR="00753ED4" w:rsidRDefault="00753ED4" w:rsidP="00444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B689F" w14:textId="77777777" w:rsidR="0044424F" w:rsidRDefault="0044424F" w:rsidP="0044424F">
    <w:pPr>
      <w:autoSpaceDE w:val="0"/>
      <w:autoSpaceDN w:val="0"/>
      <w:adjustRightInd w:val="0"/>
      <w:contextualSpacing/>
      <w:jc w:val="right"/>
      <w:rPr>
        <w:rFonts w:ascii="Arial" w:hAnsi="Arial" w:cs="Arial"/>
        <w:color w:val="808080" w:themeColor="background1" w:themeShade="80"/>
        <w:sz w:val="16"/>
        <w:szCs w:val="16"/>
      </w:rPr>
    </w:pPr>
    <w:r>
      <w:rPr>
        <w:rFonts w:ascii="Arial" w:hAnsi="Arial" w:cs="Arial"/>
        <w:noProof/>
        <w:color w:val="808080" w:themeColor="background1" w:themeShade="80"/>
        <w:sz w:val="16"/>
        <w:szCs w:val="16"/>
      </w:rPr>
      <w:drawing>
        <wp:anchor distT="0" distB="0" distL="114300" distR="114300" simplePos="0" relativeHeight="251660288" behindDoc="1" locked="0" layoutInCell="1" allowOverlap="1" wp14:anchorId="10A9FCE5" wp14:editId="6457A558">
          <wp:simplePos x="0" y="0"/>
          <wp:positionH relativeFrom="column">
            <wp:posOffset>-392430</wp:posOffset>
          </wp:positionH>
          <wp:positionV relativeFrom="paragraph">
            <wp:posOffset>7620</wp:posOffset>
          </wp:positionV>
          <wp:extent cx="1765300" cy="383761"/>
          <wp:effectExtent l="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sulpyme-nuevo@4x_1840x40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5300" cy="383761"/>
                  </a:xfrm>
                  <a:prstGeom prst="rect">
                    <a:avLst/>
                  </a:prstGeom>
                </pic:spPr>
              </pic:pic>
            </a:graphicData>
          </a:graphic>
          <wp14:sizeRelH relativeFrom="margin">
            <wp14:pctWidth>0</wp14:pctWidth>
          </wp14:sizeRelH>
          <wp14:sizeRelV relativeFrom="margin">
            <wp14:pctHeight>0</wp14:pctHeight>
          </wp14:sizeRelV>
        </wp:anchor>
      </w:drawing>
    </w:r>
  </w:p>
  <w:p w14:paraId="0EB35B17" w14:textId="0686F319" w:rsidR="0044424F" w:rsidRDefault="0044424F" w:rsidP="00594F1B">
    <w:pPr>
      <w:tabs>
        <w:tab w:val="left" w:pos="645"/>
        <w:tab w:val="right" w:pos="9497"/>
      </w:tabs>
      <w:autoSpaceDE w:val="0"/>
      <w:autoSpaceDN w:val="0"/>
      <w:adjustRightInd w:val="0"/>
      <w:contextualSpacing/>
    </w:pPr>
    <w:r>
      <w:rPr>
        <w:rFonts w:ascii="Arial" w:hAnsi="Arial" w:cs="Arial"/>
        <w:color w:val="808080" w:themeColor="background1" w:themeShade="80"/>
        <w:sz w:val="16"/>
        <w:szCs w:val="16"/>
      </w:rPr>
      <w:tab/>
    </w:r>
    <w:r>
      <w:rPr>
        <w:rFonts w:ascii="Arial" w:hAnsi="Arial" w:cs="Arial"/>
        <w:color w:val="808080" w:themeColor="background1" w:themeShade="80"/>
        <w:sz w:val="16"/>
        <w:szCs w:val="16"/>
      </w:rPr>
      <w:tab/>
    </w:r>
    <w:r w:rsidRPr="00A47DA2">
      <w:rPr>
        <w:rFonts w:ascii="Times New Roman" w:hAnsi="Times New Roman"/>
        <w:noProof/>
        <w:color w:val="808080" w:themeColor="background1" w:themeShade="80"/>
        <w:sz w:val="24"/>
        <w:szCs w:val="24"/>
        <w:highlight w:val="yellow"/>
      </w:rPr>
      <mc:AlternateContent>
        <mc:Choice Requires="wps">
          <w:drawing>
            <wp:anchor distT="0" distB="0" distL="114300" distR="114300" simplePos="0" relativeHeight="251659264" behindDoc="0" locked="0" layoutInCell="1" allowOverlap="1" wp14:anchorId="116F1E1A" wp14:editId="6EE28BF5">
              <wp:simplePos x="0" y="0"/>
              <wp:positionH relativeFrom="page">
                <wp:posOffset>694055</wp:posOffset>
              </wp:positionH>
              <wp:positionV relativeFrom="paragraph">
                <wp:posOffset>264795</wp:posOffset>
              </wp:positionV>
              <wp:extent cx="6153150" cy="0"/>
              <wp:effectExtent l="0" t="0" r="19050" b="19050"/>
              <wp:wrapNone/>
              <wp:docPr id="4" name="Conector recto 4"/>
              <wp:cNvGraphicFramePr/>
              <a:graphic xmlns:a="http://schemas.openxmlformats.org/drawingml/2006/main">
                <a:graphicData uri="http://schemas.microsoft.com/office/word/2010/wordprocessingShape">
                  <wps:wsp>
                    <wps:cNvCnPr/>
                    <wps:spPr>
                      <a:xfrm>
                        <a:off x="0" y="0"/>
                        <a:ext cx="6153150" cy="0"/>
                      </a:xfrm>
                      <a:prstGeom prst="line">
                        <a:avLst/>
                      </a:prstGeom>
                      <a:ln>
                        <a:solidFill>
                          <a:srgbClr val="049CC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DA8BB05" id="Conector recto 4"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4.65pt,20.85pt" to="539.1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5oazgEAAAAEAAAOAAAAZHJzL2Uyb0RvYy54bWysU02P0zAQvSPxHyzfaZKlu4Ko6R6yWi4I&#10;Klh+gOuMG0v+0tg06b9n7LbZFSAhEBfbY897M+/Z3tzP1rAjYNTedbxZ1ZyBk37Q7tDxb0+Pb95x&#10;FpNwgzDeQcdPEPn99vWrzRRauPGjNwMgIxIX2yl0fEwptFUV5QhWxJUP4OhQebQiUYiHakAxEbs1&#10;1U1d31WTxyGglxAj7T6cD/m28CsFMn1WKkJipuPUWyojlnGfx2q7Ee0BRRi1vLQh/qELK7SjogvV&#10;g0iCfUf9C5XVEn30Kq2kt5VXSksoGkhNU/+k5usoAhQtZE4Mi03x/9HKT8cdMj10fM2ZE5auqKeL&#10;kskjwzyxdfZoCrGl1N7t8BLFsMMseFZo80xS2Fx8PS2+wpyYpM275vZtc0v2y+tZ9QwMGNMH8Jbl&#10;RceNdlmyaMXxY0xUjFKvKXnbuDxGb/TwqI0pAR72vUF2FPmS1+/7vsk9E/BFGkUZWmUl597LKp0M&#10;nGm/gCIfqNumlC8vEBZaISW4dOU1jrIzTFELC7D+M/CSn6FQXuffgBdEqexdWsBWO4+/q57ma8vq&#10;nH914Kw7W7D3w6ncarGGnllx7vIl8jt+GRf488fd/gAAAP//AwBQSwMEFAAGAAgAAAAhAI7U//Ld&#10;AAAACgEAAA8AAABkcnMvZG93bnJldi54bWxMj8FOwzAQRO9I/IO1SNyo3Ra1JcSpoCpcK1oI1028&#10;TQKxHWK3DX/PVhzgOLNPszPpcrCtOFIfGu80jEcKBLnSm8ZVGl53TzcLECGiM9h6Rxq+KcAyu7xI&#10;MTH+5F7ouI2V4BAXEtRQx9glUoayJoth5DtyfNv73mJk2VfS9HjicNvKiVIzabFx/KHGjlY1lZ/b&#10;g9Ww/9jku/VbHor8i6brFU7e7eOz1tdXw8M9iEhD/IPhXJ+rQ8adCn9wJoiWtbqbMqrhdjwHcQbU&#10;fMFO8evILJX/J2Q/AAAA//8DAFBLAQItABQABgAIAAAAIQC2gziS/gAAAOEBAAATAAAAAAAAAAAA&#10;AAAAAAAAAABbQ29udGVudF9UeXBlc10ueG1sUEsBAi0AFAAGAAgAAAAhADj9If/WAAAAlAEAAAsA&#10;AAAAAAAAAAAAAAAALwEAAF9yZWxzLy5yZWxzUEsBAi0AFAAGAAgAAAAhALPXmhrOAQAAAAQAAA4A&#10;AAAAAAAAAAAAAAAALgIAAGRycy9lMm9Eb2MueG1sUEsBAi0AFAAGAAgAAAAhAI7U//LdAAAACgEA&#10;AA8AAAAAAAAAAAAAAAAAKAQAAGRycy9kb3ducmV2LnhtbFBLBQYAAAAABAAEAPMAAAAyBQAAAAA=&#10;" strokecolor="#049cc1" strokeweight=".5pt">
              <v:stroke joinstyle="miter"/>
              <w10:wrap anchorx="page"/>
            </v:line>
          </w:pict>
        </mc:Fallback>
      </mc:AlternateContent>
    </w:r>
    <w:r w:rsidR="00594F1B">
      <w:rPr>
        <w:rFonts w:ascii="Arial" w:hAnsi="Arial" w:cs="Arial"/>
        <w:color w:val="808080" w:themeColor="background1" w:themeShade="80"/>
        <w:sz w:val="16"/>
        <w:szCs w:val="16"/>
      </w:rPr>
      <w:t>Política de privacidad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51D2A"/>
    <w:multiLevelType w:val="hybridMultilevel"/>
    <w:tmpl w:val="0E2AB740"/>
    <w:lvl w:ilvl="0" w:tplc="48FC80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9233FB"/>
    <w:multiLevelType w:val="hybridMultilevel"/>
    <w:tmpl w:val="21D2FA2E"/>
    <w:lvl w:ilvl="0" w:tplc="963E5D66">
      <w:numFmt w:val="bullet"/>
      <w:lvlText w:val="-"/>
      <w:lvlJc w:val="left"/>
      <w:pPr>
        <w:ind w:left="720" w:hanging="360"/>
      </w:pPr>
      <w:rPr>
        <w:rFonts w:ascii="Calibri" w:eastAsiaTheme="minorEastAsia" w:hAnsi="Calibri" w:cs="Calibri" w:hint="default"/>
      </w:rPr>
    </w:lvl>
    <w:lvl w:ilvl="1" w:tplc="963E5D66">
      <w:numFmt w:val="bullet"/>
      <w:lvlText w:val="-"/>
      <w:lvlJc w:val="left"/>
      <w:pPr>
        <w:ind w:left="1440" w:hanging="360"/>
      </w:pPr>
      <w:rPr>
        <w:rFonts w:ascii="Calibri" w:eastAsiaTheme="minorEastAsia" w:hAnsi="Calibri" w:cs="Calibr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D744C74"/>
    <w:multiLevelType w:val="hybridMultilevel"/>
    <w:tmpl w:val="AA4218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0550F32"/>
    <w:multiLevelType w:val="hybridMultilevel"/>
    <w:tmpl w:val="04F457B2"/>
    <w:lvl w:ilvl="0" w:tplc="D59A127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CF44307"/>
    <w:multiLevelType w:val="hybridMultilevel"/>
    <w:tmpl w:val="F38253AE"/>
    <w:lvl w:ilvl="0" w:tplc="B3C8981C">
      <w:start w:val="1"/>
      <w:numFmt w:val="decimal"/>
      <w:lvlText w:val="%1."/>
      <w:lvlJc w:val="left"/>
      <w:pPr>
        <w:ind w:left="720" w:hanging="360"/>
      </w:pPr>
      <w:rPr>
        <w:rFonts w:hint="default"/>
        <w:b/>
        <w:color w:val="404040" w:themeColor="text1" w:themeTint="BF"/>
        <w:sz w:val="26"/>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91A5CB2"/>
    <w:multiLevelType w:val="hybridMultilevel"/>
    <w:tmpl w:val="BA7E06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6AFB7A34"/>
    <w:multiLevelType w:val="hybridMultilevel"/>
    <w:tmpl w:val="7D7EA826"/>
    <w:lvl w:ilvl="0" w:tplc="07A241E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2921676"/>
    <w:multiLevelType w:val="hybridMultilevel"/>
    <w:tmpl w:val="7DCC9BE6"/>
    <w:lvl w:ilvl="0" w:tplc="67B61820">
      <w:start w:val="1"/>
      <w:numFmt w:val="bullet"/>
      <w:lvlText w:val=""/>
      <w:lvlJc w:val="left"/>
      <w:pPr>
        <w:ind w:left="360" w:hanging="360"/>
      </w:pPr>
      <w:rPr>
        <w:rFonts w:asciiTheme="minorHAnsi" w:hAnsiTheme="minorHAnsi" w:cstheme="minorHAnsi" w:hint="default"/>
        <w:sz w:val="22"/>
        <w:szCs w:val="22"/>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15:restartNumberingAfterBreak="0">
    <w:nsid w:val="7542343C"/>
    <w:multiLevelType w:val="multilevel"/>
    <w:tmpl w:val="414EC2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B1945BC"/>
    <w:multiLevelType w:val="hybridMultilevel"/>
    <w:tmpl w:val="18EA0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num>
  <w:num w:numId="6">
    <w:abstractNumId w:val="7"/>
  </w:num>
  <w:num w:numId="7">
    <w:abstractNumId w:val="5"/>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24F"/>
    <w:rsid w:val="00062514"/>
    <w:rsid w:val="000B2F05"/>
    <w:rsid w:val="00100231"/>
    <w:rsid w:val="00171A4B"/>
    <w:rsid w:val="001B0E2E"/>
    <w:rsid w:val="001C2AE7"/>
    <w:rsid w:val="001F3BFE"/>
    <w:rsid w:val="002218BE"/>
    <w:rsid w:val="0023678C"/>
    <w:rsid w:val="00243FC5"/>
    <w:rsid w:val="00251943"/>
    <w:rsid w:val="002570DB"/>
    <w:rsid w:val="00266AC1"/>
    <w:rsid w:val="00295DA8"/>
    <w:rsid w:val="002C2156"/>
    <w:rsid w:val="00394A68"/>
    <w:rsid w:val="003A0D81"/>
    <w:rsid w:val="003C52B4"/>
    <w:rsid w:val="003D57CF"/>
    <w:rsid w:val="003D5D17"/>
    <w:rsid w:val="0040080A"/>
    <w:rsid w:val="0044424F"/>
    <w:rsid w:val="00456547"/>
    <w:rsid w:val="00476BAB"/>
    <w:rsid w:val="0048154E"/>
    <w:rsid w:val="0054442B"/>
    <w:rsid w:val="005754C0"/>
    <w:rsid w:val="00594F1B"/>
    <w:rsid w:val="00597B85"/>
    <w:rsid w:val="005E2479"/>
    <w:rsid w:val="00602571"/>
    <w:rsid w:val="006D1B1A"/>
    <w:rsid w:val="00752A7F"/>
    <w:rsid w:val="00753ED4"/>
    <w:rsid w:val="00786810"/>
    <w:rsid w:val="007E3661"/>
    <w:rsid w:val="008037C5"/>
    <w:rsid w:val="00865DA1"/>
    <w:rsid w:val="008769F5"/>
    <w:rsid w:val="008A27F4"/>
    <w:rsid w:val="008E6D7D"/>
    <w:rsid w:val="008F119F"/>
    <w:rsid w:val="00907A8E"/>
    <w:rsid w:val="009170A8"/>
    <w:rsid w:val="00990623"/>
    <w:rsid w:val="009A0B09"/>
    <w:rsid w:val="009F48E8"/>
    <w:rsid w:val="00A42D02"/>
    <w:rsid w:val="00A47A65"/>
    <w:rsid w:val="00A47DA2"/>
    <w:rsid w:val="00A7683C"/>
    <w:rsid w:val="00A927D4"/>
    <w:rsid w:val="00AD41B3"/>
    <w:rsid w:val="00B52A78"/>
    <w:rsid w:val="00B81B4F"/>
    <w:rsid w:val="00BA3609"/>
    <w:rsid w:val="00BB7BC3"/>
    <w:rsid w:val="00BD1D97"/>
    <w:rsid w:val="00BE53F4"/>
    <w:rsid w:val="00BF0E4D"/>
    <w:rsid w:val="00C276A1"/>
    <w:rsid w:val="00C53097"/>
    <w:rsid w:val="00C76483"/>
    <w:rsid w:val="00C800C7"/>
    <w:rsid w:val="00CD36D5"/>
    <w:rsid w:val="00CF5825"/>
    <w:rsid w:val="00DB4200"/>
    <w:rsid w:val="00DB75A9"/>
    <w:rsid w:val="00DC7F51"/>
    <w:rsid w:val="00DF11E6"/>
    <w:rsid w:val="00E20BAA"/>
    <w:rsid w:val="00E62BF4"/>
    <w:rsid w:val="00E65408"/>
    <w:rsid w:val="00E70D60"/>
    <w:rsid w:val="00E94F86"/>
    <w:rsid w:val="00EC2805"/>
    <w:rsid w:val="00F247FD"/>
    <w:rsid w:val="00F46438"/>
    <w:rsid w:val="00F6259B"/>
    <w:rsid w:val="00FC1EBB"/>
    <w:rsid w:val="00FC5064"/>
    <w:rsid w:val="00FD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14393"/>
  <w15:chartTrackingRefBased/>
  <w15:docId w15:val="{271D8D16-4061-439D-955B-E3229B9C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19F"/>
    <w:pPr>
      <w:spacing w:line="254" w:lineRule="auto"/>
    </w:pPr>
    <w:rPr>
      <w:rFonts w:eastAsiaTheme="minorEastAs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42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424F"/>
  </w:style>
  <w:style w:type="paragraph" w:styleId="Piedepgina">
    <w:name w:val="footer"/>
    <w:basedOn w:val="Normal"/>
    <w:link w:val="PiedepginaCar"/>
    <w:uiPriority w:val="99"/>
    <w:unhideWhenUsed/>
    <w:rsid w:val="004442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424F"/>
  </w:style>
  <w:style w:type="paragraph" w:styleId="Prrafodelista">
    <w:name w:val="List Paragraph"/>
    <w:basedOn w:val="Normal"/>
    <w:uiPriority w:val="34"/>
    <w:qFormat/>
    <w:rsid w:val="0044424F"/>
    <w:pPr>
      <w:ind w:left="720"/>
      <w:contextualSpacing/>
    </w:pPr>
  </w:style>
  <w:style w:type="table" w:styleId="Tablaconcuadrcula">
    <w:name w:val="Table Grid"/>
    <w:basedOn w:val="Tablanormal"/>
    <w:uiPriority w:val="39"/>
    <w:rsid w:val="00786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F119F"/>
    <w:rPr>
      <w:rFonts w:cs="Times New Roman"/>
      <w:color w:val="0563C1" w:themeColor="hyperlink"/>
      <w:u w:val="single"/>
    </w:rPr>
  </w:style>
  <w:style w:type="character" w:styleId="Refdecomentario">
    <w:name w:val="annotation reference"/>
    <w:basedOn w:val="Fuentedeprrafopredeter"/>
    <w:uiPriority w:val="99"/>
    <w:semiHidden/>
    <w:unhideWhenUsed/>
    <w:rsid w:val="006D1B1A"/>
    <w:rPr>
      <w:sz w:val="16"/>
      <w:szCs w:val="16"/>
    </w:rPr>
  </w:style>
  <w:style w:type="paragraph" w:styleId="Textocomentario">
    <w:name w:val="annotation text"/>
    <w:basedOn w:val="Normal"/>
    <w:link w:val="TextocomentarioCar"/>
    <w:uiPriority w:val="99"/>
    <w:semiHidden/>
    <w:unhideWhenUsed/>
    <w:rsid w:val="006D1B1A"/>
    <w:pPr>
      <w:spacing w:line="240" w:lineRule="auto"/>
    </w:pPr>
    <w:rPr>
      <w:rFonts w:cstheme="minorBidi"/>
      <w:sz w:val="20"/>
      <w:szCs w:val="20"/>
    </w:rPr>
  </w:style>
  <w:style w:type="character" w:customStyle="1" w:styleId="TextocomentarioCar">
    <w:name w:val="Texto comentario Car"/>
    <w:basedOn w:val="Fuentedeprrafopredeter"/>
    <w:link w:val="Textocomentario"/>
    <w:uiPriority w:val="99"/>
    <w:semiHidden/>
    <w:rsid w:val="006D1B1A"/>
    <w:rPr>
      <w:rFonts w:eastAsiaTheme="minorEastAsia"/>
      <w:sz w:val="20"/>
      <w:szCs w:val="20"/>
      <w:lang w:eastAsia="es-ES"/>
    </w:rPr>
  </w:style>
  <w:style w:type="paragraph" w:styleId="Textodeglobo">
    <w:name w:val="Balloon Text"/>
    <w:basedOn w:val="Normal"/>
    <w:link w:val="TextodegloboCar"/>
    <w:uiPriority w:val="99"/>
    <w:semiHidden/>
    <w:unhideWhenUsed/>
    <w:rsid w:val="006D1B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B1A"/>
    <w:rPr>
      <w:rFonts w:ascii="Segoe UI" w:eastAsiaTheme="minorEastAsia" w:hAnsi="Segoe UI" w:cs="Segoe UI"/>
      <w:sz w:val="18"/>
      <w:szCs w:val="18"/>
      <w:lang w:eastAsia="es-ES"/>
    </w:rPr>
  </w:style>
  <w:style w:type="character" w:styleId="Mencinsinresolver">
    <w:name w:val="Unresolved Mention"/>
    <w:basedOn w:val="Fuentedeprrafopredeter"/>
    <w:uiPriority w:val="99"/>
    <w:semiHidden/>
    <w:unhideWhenUsed/>
    <w:rsid w:val="008A27F4"/>
    <w:rPr>
      <w:color w:val="605E5C"/>
      <w:shd w:val="clear" w:color="auto" w:fill="E1DFDD"/>
    </w:rPr>
  </w:style>
  <w:style w:type="paragraph" w:styleId="NormalWeb">
    <w:name w:val="Normal (Web)"/>
    <w:basedOn w:val="Normal"/>
    <w:uiPriority w:val="99"/>
    <w:semiHidden/>
    <w:unhideWhenUsed/>
    <w:rsid w:val="008E6D7D"/>
    <w:pPr>
      <w:spacing w:before="100" w:beforeAutospacing="1" w:after="100" w:afterAutospacing="1" w:line="240" w:lineRule="auto"/>
    </w:pPr>
    <w:rPr>
      <w:rFonts w:ascii="Times New Roman" w:eastAsia="Times New Roman" w:hAnsi="Times New Roman"/>
      <w:sz w:val="24"/>
      <w:szCs w:val="24"/>
    </w:rPr>
  </w:style>
  <w:style w:type="paragraph" w:styleId="Asuntodelcomentario">
    <w:name w:val="annotation subject"/>
    <w:basedOn w:val="Textocomentario"/>
    <w:next w:val="Textocomentario"/>
    <w:link w:val="AsuntodelcomentarioCar"/>
    <w:uiPriority w:val="99"/>
    <w:semiHidden/>
    <w:unhideWhenUsed/>
    <w:rsid w:val="00C76483"/>
    <w:rPr>
      <w:rFonts w:cs="Times New Roman"/>
      <w:b/>
      <w:bCs/>
    </w:rPr>
  </w:style>
  <w:style w:type="character" w:customStyle="1" w:styleId="AsuntodelcomentarioCar">
    <w:name w:val="Asunto del comentario Car"/>
    <w:basedOn w:val="TextocomentarioCar"/>
    <w:link w:val="Asuntodelcomentario"/>
    <w:uiPriority w:val="99"/>
    <w:semiHidden/>
    <w:rsid w:val="00C76483"/>
    <w:rPr>
      <w:rFonts w:eastAsiaTheme="minorEastAsia"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4352">
      <w:bodyDiv w:val="1"/>
      <w:marLeft w:val="0"/>
      <w:marRight w:val="0"/>
      <w:marTop w:val="0"/>
      <w:marBottom w:val="0"/>
      <w:divBdr>
        <w:top w:val="none" w:sz="0" w:space="0" w:color="auto"/>
        <w:left w:val="none" w:sz="0" w:space="0" w:color="auto"/>
        <w:bottom w:val="none" w:sz="0" w:space="0" w:color="auto"/>
        <w:right w:val="none" w:sz="0" w:space="0" w:color="auto"/>
      </w:divBdr>
    </w:div>
    <w:div w:id="671294860">
      <w:bodyDiv w:val="1"/>
      <w:marLeft w:val="0"/>
      <w:marRight w:val="0"/>
      <w:marTop w:val="0"/>
      <w:marBottom w:val="0"/>
      <w:divBdr>
        <w:top w:val="none" w:sz="0" w:space="0" w:color="auto"/>
        <w:left w:val="none" w:sz="0" w:space="0" w:color="auto"/>
        <w:bottom w:val="none" w:sz="0" w:space="0" w:color="auto"/>
        <w:right w:val="none" w:sz="0" w:space="0" w:color="auto"/>
      </w:divBdr>
    </w:div>
    <w:div w:id="732433210">
      <w:bodyDiv w:val="1"/>
      <w:marLeft w:val="0"/>
      <w:marRight w:val="0"/>
      <w:marTop w:val="0"/>
      <w:marBottom w:val="0"/>
      <w:divBdr>
        <w:top w:val="none" w:sz="0" w:space="0" w:color="auto"/>
        <w:left w:val="none" w:sz="0" w:space="0" w:color="auto"/>
        <w:bottom w:val="none" w:sz="0" w:space="0" w:color="auto"/>
        <w:right w:val="none" w:sz="0" w:space="0" w:color="auto"/>
      </w:divBdr>
    </w:div>
    <w:div w:id="1003436028">
      <w:bodyDiv w:val="1"/>
      <w:marLeft w:val="0"/>
      <w:marRight w:val="0"/>
      <w:marTop w:val="0"/>
      <w:marBottom w:val="0"/>
      <w:divBdr>
        <w:top w:val="none" w:sz="0" w:space="0" w:color="auto"/>
        <w:left w:val="none" w:sz="0" w:space="0" w:color="auto"/>
        <w:bottom w:val="none" w:sz="0" w:space="0" w:color="auto"/>
        <w:right w:val="none" w:sz="0" w:space="0" w:color="auto"/>
      </w:divBdr>
    </w:div>
    <w:div w:id="1367484010">
      <w:bodyDiv w:val="1"/>
      <w:marLeft w:val="0"/>
      <w:marRight w:val="0"/>
      <w:marTop w:val="0"/>
      <w:marBottom w:val="0"/>
      <w:divBdr>
        <w:top w:val="none" w:sz="0" w:space="0" w:color="auto"/>
        <w:left w:val="none" w:sz="0" w:space="0" w:color="auto"/>
        <w:bottom w:val="none" w:sz="0" w:space="0" w:color="auto"/>
        <w:right w:val="none" w:sz="0" w:space="0" w:color="auto"/>
      </w:divBdr>
    </w:div>
    <w:div w:id="1577865103">
      <w:bodyDiv w:val="1"/>
      <w:marLeft w:val="0"/>
      <w:marRight w:val="0"/>
      <w:marTop w:val="0"/>
      <w:marBottom w:val="0"/>
      <w:divBdr>
        <w:top w:val="none" w:sz="0" w:space="0" w:color="auto"/>
        <w:left w:val="none" w:sz="0" w:space="0" w:color="auto"/>
        <w:bottom w:val="none" w:sz="0" w:space="0" w:color="auto"/>
        <w:right w:val="none" w:sz="0" w:space="0" w:color="auto"/>
      </w:divBdr>
    </w:div>
    <w:div w:id="1966278426">
      <w:bodyDiv w:val="1"/>
      <w:marLeft w:val="0"/>
      <w:marRight w:val="0"/>
      <w:marTop w:val="0"/>
      <w:marBottom w:val="0"/>
      <w:divBdr>
        <w:top w:val="none" w:sz="0" w:space="0" w:color="auto"/>
        <w:left w:val="none" w:sz="0" w:space="0" w:color="auto"/>
        <w:bottom w:val="none" w:sz="0" w:space="0" w:color="auto"/>
        <w:right w:val="none" w:sz="0" w:space="0" w:color="auto"/>
      </w:divBdr>
    </w:div>
    <w:div w:id="1974554436">
      <w:bodyDiv w:val="1"/>
      <w:marLeft w:val="0"/>
      <w:marRight w:val="0"/>
      <w:marTop w:val="0"/>
      <w:marBottom w:val="0"/>
      <w:divBdr>
        <w:top w:val="none" w:sz="0" w:space="0" w:color="auto"/>
        <w:left w:val="none" w:sz="0" w:space="0" w:color="auto"/>
        <w:bottom w:val="none" w:sz="0" w:space="0" w:color="auto"/>
        <w:right w:val="none" w:sz="0" w:space="0" w:color="auto"/>
      </w:divBdr>
    </w:div>
    <w:div w:id="2024546594">
      <w:bodyDiv w:val="1"/>
      <w:marLeft w:val="0"/>
      <w:marRight w:val="0"/>
      <w:marTop w:val="0"/>
      <w:marBottom w:val="0"/>
      <w:divBdr>
        <w:top w:val="none" w:sz="0" w:space="0" w:color="auto"/>
        <w:left w:val="none" w:sz="0" w:space="0" w:color="auto"/>
        <w:bottom w:val="none" w:sz="0" w:space="0" w:color="auto"/>
        <w:right w:val="none" w:sz="0" w:space="0" w:color="auto"/>
      </w:divBdr>
    </w:div>
    <w:div w:id="21408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pphiraprivealcobenda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apphiraprivealcobenda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e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6963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Operador05</dc:creator>
  <cp:keywords/>
  <dc:description/>
  <cp:lastModifiedBy>a.gorrotxategi</cp:lastModifiedBy>
  <cp:revision>2</cp:revision>
  <dcterms:created xsi:type="dcterms:W3CDTF">2023-02-08T14:53:00Z</dcterms:created>
  <dcterms:modified xsi:type="dcterms:W3CDTF">2023-02-08T14:53:00Z</dcterms:modified>
</cp:coreProperties>
</file>