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9ACC3" w14:textId="77777777" w:rsidR="009B0F41" w:rsidRPr="001C064A" w:rsidRDefault="009B0F41" w:rsidP="009B0F41">
      <w:pPr>
        <w:pStyle w:val="Textoindependiente"/>
        <w:jc w:val="both"/>
        <w:rPr>
          <w:rFonts w:asciiTheme="minorHAnsi" w:hAnsiTheme="minorHAnsi" w:cstheme="minorHAnsi"/>
          <w:sz w:val="24"/>
          <w:szCs w:val="24"/>
        </w:rPr>
      </w:pPr>
      <w:r w:rsidRPr="001C064A">
        <w:rPr>
          <w:rFonts w:asciiTheme="minorHAnsi" w:hAnsiTheme="minorHAnsi" w:cstheme="minorHAnsi"/>
          <w:sz w:val="24"/>
          <w:szCs w:val="24"/>
        </w:rPr>
        <w:t>En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esta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web</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utilizan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cookies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terceros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y</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propias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para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conseguir</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que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tengas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una mejor experiencia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 navegación,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puedas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compartir</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contenido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en redes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sociales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y</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para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que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podamos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obtener</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estadísticas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usuarios.</w:t>
      </w:r>
    </w:p>
    <w:p w14:paraId="36F588D6" w14:textId="77777777" w:rsidR="009B0F41" w:rsidRPr="001C064A" w:rsidRDefault="009B0F41" w:rsidP="009B0F41">
      <w:pPr>
        <w:pStyle w:val="Textoindependiente"/>
        <w:jc w:val="both"/>
        <w:rPr>
          <w:rFonts w:asciiTheme="minorHAnsi" w:hAnsiTheme="minorHAnsi" w:cstheme="minorHAnsi"/>
          <w:sz w:val="24"/>
          <w:szCs w:val="24"/>
        </w:rPr>
      </w:pPr>
    </w:p>
    <w:p w14:paraId="048F44F9" w14:textId="660F6812" w:rsidR="009B0F41" w:rsidRPr="001C064A" w:rsidRDefault="009B0F41" w:rsidP="009B0F41">
      <w:pPr>
        <w:pStyle w:val="Textoindependiente"/>
        <w:jc w:val="both"/>
        <w:rPr>
          <w:rFonts w:asciiTheme="minorHAnsi" w:hAnsiTheme="minorHAnsi" w:cstheme="minorHAnsi"/>
          <w:sz w:val="24"/>
          <w:szCs w:val="24"/>
        </w:rPr>
      </w:pPr>
      <w:r w:rsidRPr="001C064A">
        <w:rPr>
          <w:rFonts w:asciiTheme="minorHAnsi" w:hAnsiTheme="minorHAnsi" w:cstheme="minorHAnsi"/>
          <w:sz w:val="24"/>
          <w:szCs w:val="24"/>
        </w:rPr>
        <w:t>Puedes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evitar</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la descarga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 cookies a través de la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configuración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 tu</w:t>
      </w:r>
      <w:r>
        <w:rPr>
          <w:rFonts w:asciiTheme="minorHAnsi" w:hAnsiTheme="minorHAnsi" w:cstheme="minorHAnsi"/>
          <w:sz w:val="24"/>
          <w:szCs w:val="24"/>
        </w:rPr>
        <w:t xml:space="preserve"> </w:t>
      </w:r>
      <w:r w:rsidRPr="001C064A">
        <w:rPr>
          <w:rFonts w:asciiTheme="minorHAnsi" w:hAnsiTheme="minorHAnsi" w:cstheme="minorHAnsi"/>
          <w:sz w:val="24"/>
          <w:szCs w:val="24"/>
        </w:rPr>
        <w:t>navegador,</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evitando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que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cookies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almacenen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su</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dispositivo.</w:t>
      </w:r>
    </w:p>
    <w:p w14:paraId="0755C606" w14:textId="77777777" w:rsidR="009B0F41" w:rsidRPr="001C064A" w:rsidRDefault="009B0F41" w:rsidP="009B0F41">
      <w:pPr>
        <w:pStyle w:val="Textoindependiente"/>
        <w:spacing w:before="8"/>
        <w:jc w:val="both"/>
        <w:rPr>
          <w:rFonts w:asciiTheme="minorHAnsi" w:hAnsiTheme="minorHAnsi" w:cstheme="minorHAnsi"/>
          <w:sz w:val="24"/>
          <w:szCs w:val="24"/>
        </w:rPr>
      </w:pPr>
    </w:p>
    <w:p w14:paraId="009A8530" w14:textId="77777777" w:rsidR="009B0F41" w:rsidRPr="001C064A" w:rsidRDefault="009B0F41" w:rsidP="009B0F41">
      <w:pPr>
        <w:pStyle w:val="Textoindependiente"/>
        <w:spacing w:before="8"/>
        <w:jc w:val="both"/>
        <w:rPr>
          <w:rFonts w:asciiTheme="minorHAnsi" w:hAnsiTheme="minorHAnsi" w:cstheme="minorHAnsi"/>
          <w:sz w:val="24"/>
          <w:szCs w:val="24"/>
        </w:rPr>
      </w:pPr>
      <w:r w:rsidRPr="001C064A">
        <w:rPr>
          <w:rFonts w:asciiTheme="minorHAnsi" w:hAnsiTheme="minorHAnsi" w:cstheme="minorHAnsi"/>
          <w:sz w:val="24"/>
          <w:szCs w:val="24"/>
        </w:rPr>
        <w:t>Como propietario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 este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sitio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web,</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te comunico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que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no utilizamos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ninguna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información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personal</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procedente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cookies,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tan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sólo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realizamos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estadísticas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generales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visitas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que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no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suponen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ninguna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información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personal.</w:t>
      </w:r>
    </w:p>
    <w:p w14:paraId="42F42DF9" w14:textId="77777777" w:rsidR="009B0F41" w:rsidRPr="001C064A" w:rsidRDefault="009B0F41" w:rsidP="009B0F41">
      <w:pPr>
        <w:pStyle w:val="Textoindependiente"/>
        <w:spacing w:before="8"/>
        <w:jc w:val="both"/>
        <w:rPr>
          <w:rFonts w:asciiTheme="minorHAnsi" w:hAnsiTheme="minorHAnsi" w:cstheme="minorHAnsi"/>
          <w:sz w:val="24"/>
          <w:szCs w:val="24"/>
        </w:rPr>
      </w:pPr>
    </w:p>
    <w:p w14:paraId="55CED6A7" w14:textId="093831D8" w:rsidR="009B0F41" w:rsidRDefault="0079070C" w:rsidP="009B0F41">
      <w:pPr>
        <w:pStyle w:val="Textoindependiente"/>
        <w:spacing w:before="8"/>
        <w:jc w:val="both"/>
        <w:rPr>
          <w:rFonts w:asciiTheme="minorHAnsi" w:hAnsiTheme="minorHAnsi" w:cstheme="minorHAnsi"/>
          <w:sz w:val="24"/>
          <w:szCs w:val="24"/>
        </w:rPr>
      </w:pPr>
      <w:r w:rsidRPr="0079070C">
        <w:rPr>
          <w:rFonts w:asciiTheme="minorHAnsi" w:hAnsiTheme="minorHAnsi" w:cstheme="minorHAnsi"/>
          <w:sz w:val="24"/>
          <w:szCs w:val="24"/>
        </w:rPr>
        <w:t>Es muy importante que leas la presente política de cookies y comprendas que, únicamente se almacenarán en tu dispositivo las cookies necesarias para la navegación. El resto de cookies se instalarán siempre y cuando lo consientas expresamente.</w:t>
      </w:r>
    </w:p>
    <w:p w14:paraId="4BDCD2CE" w14:textId="77777777" w:rsidR="0079070C" w:rsidRPr="001C064A" w:rsidRDefault="0079070C" w:rsidP="009B0F41">
      <w:pPr>
        <w:pStyle w:val="Textoindependiente"/>
        <w:spacing w:before="8"/>
        <w:jc w:val="both"/>
        <w:rPr>
          <w:rFonts w:asciiTheme="minorHAnsi" w:hAnsiTheme="minorHAnsi" w:cstheme="minorHAnsi"/>
          <w:sz w:val="24"/>
          <w:szCs w:val="24"/>
        </w:rPr>
      </w:pPr>
    </w:p>
    <w:p w14:paraId="7B0DAFE3" w14:textId="77B1C797" w:rsidR="009B0F41" w:rsidRDefault="009B0F41" w:rsidP="009B0F41">
      <w:pPr>
        <w:pStyle w:val="Textoindependiente"/>
        <w:spacing w:before="8"/>
        <w:jc w:val="both"/>
        <w:rPr>
          <w:rFonts w:asciiTheme="minorHAnsi" w:hAnsiTheme="minorHAnsi" w:cstheme="minorHAnsi"/>
          <w:sz w:val="24"/>
          <w:szCs w:val="24"/>
        </w:rPr>
      </w:pPr>
      <w:r w:rsidRPr="001C064A">
        <w:rPr>
          <w:rFonts w:asciiTheme="minorHAnsi" w:hAnsiTheme="minorHAnsi" w:cstheme="minorHAnsi"/>
          <w:sz w:val="24"/>
          <w:szCs w:val="24"/>
        </w:rPr>
        <w:t>Según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términos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incluidos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el</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artículo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22.2</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Ley</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34/2002</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Servicios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la Sociedad</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la Información</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y Comercio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Electrónico,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si continúas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navegando,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estarás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prestando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tu</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consentimiento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para</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el</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empleo</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de</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los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referidos</w:t>
      </w:r>
      <w:r w:rsidRPr="009B0F41">
        <w:rPr>
          <w:rFonts w:asciiTheme="minorHAnsi" w:hAnsiTheme="minorHAnsi" w:cstheme="minorHAnsi"/>
          <w:sz w:val="24"/>
          <w:szCs w:val="24"/>
        </w:rPr>
        <w:t xml:space="preserve"> </w:t>
      </w:r>
      <w:r w:rsidRPr="001C064A">
        <w:rPr>
          <w:rFonts w:asciiTheme="minorHAnsi" w:hAnsiTheme="minorHAnsi" w:cstheme="minorHAnsi"/>
          <w:sz w:val="24"/>
          <w:szCs w:val="24"/>
        </w:rPr>
        <w:t>mecanismos.</w:t>
      </w:r>
    </w:p>
    <w:p w14:paraId="7A42F499" w14:textId="75AE7E73" w:rsidR="009B0F41" w:rsidRDefault="009B0F41" w:rsidP="009B0F41">
      <w:pPr>
        <w:pStyle w:val="Textoindependiente"/>
        <w:ind w:right="253"/>
        <w:jc w:val="both"/>
        <w:rPr>
          <w:rFonts w:asciiTheme="minorHAnsi" w:hAnsiTheme="minorHAnsi" w:cstheme="minorHAnsi"/>
          <w:sz w:val="24"/>
          <w:szCs w:val="24"/>
        </w:rPr>
      </w:pPr>
    </w:p>
    <w:p w14:paraId="2C8990D9" w14:textId="3D3AC29F" w:rsidR="009B0F41" w:rsidRPr="009B0F41" w:rsidRDefault="009B0F41" w:rsidP="009B0F41">
      <w:pPr>
        <w:pBdr>
          <w:bottom w:val="single" w:sz="12" w:space="1" w:color="049CC1"/>
        </w:pBdr>
        <w:spacing w:after="0" w:line="240" w:lineRule="auto"/>
        <w:jc w:val="both"/>
        <w:rPr>
          <w:rFonts w:cs="Open Sans"/>
          <w:b/>
          <w:color w:val="049CC1"/>
          <w:sz w:val="24"/>
          <w:szCs w:val="24"/>
        </w:rPr>
      </w:pPr>
      <w:r w:rsidRPr="009B0F41">
        <w:rPr>
          <w:rFonts w:cs="Open Sans"/>
          <w:b/>
          <w:color w:val="049CC1"/>
          <w:sz w:val="24"/>
          <w:szCs w:val="24"/>
        </w:rPr>
        <w:t xml:space="preserve">Entidad Responsable </w:t>
      </w:r>
    </w:p>
    <w:p w14:paraId="348691F9" w14:textId="1369C445" w:rsidR="009B0F41" w:rsidRDefault="009B0F41" w:rsidP="009B0F41">
      <w:pPr>
        <w:rPr>
          <w:sz w:val="20"/>
          <w:szCs w:val="20"/>
        </w:rPr>
      </w:pPr>
    </w:p>
    <w:p w14:paraId="5B9B3DA4" w14:textId="734AB810" w:rsidR="009B0F41" w:rsidRPr="009B0F41" w:rsidRDefault="00E91EBA" w:rsidP="009B0F41">
      <w:pPr>
        <w:pStyle w:val="Textoindependiente"/>
        <w:jc w:val="both"/>
        <w:rPr>
          <w:rFonts w:asciiTheme="minorHAnsi" w:hAnsiTheme="minorHAnsi" w:cstheme="minorHAnsi"/>
          <w:sz w:val="24"/>
          <w:szCs w:val="24"/>
        </w:rPr>
      </w:pPr>
      <w:r w:rsidRPr="009B0F41">
        <w:rPr>
          <w:rFonts w:asciiTheme="minorHAnsi" w:hAnsiTheme="minorHAnsi" w:cstheme="minorHAnsi"/>
          <w:sz w:val="24"/>
          <w:szCs w:val="24"/>
        </w:rPr>
        <w:t>La en</w:t>
      </w:r>
      <w:r>
        <w:rPr>
          <w:rFonts w:asciiTheme="minorHAnsi" w:hAnsiTheme="minorHAnsi" w:cstheme="minorHAnsi"/>
          <w:sz w:val="24"/>
          <w:szCs w:val="24"/>
        </w:rPr>
        <w:t xml:space="preserve">tidad responsable de la recogida, procesamiento y utilización de tus datos personales, en el sentido establecido por la Ley de Protección de Datos personales, es la página </w:t>
      </w:r>
      <w:hyperlink r:id="rId7" w:history="1">
        <w:r w:rsidR="008C7D27" w:rsidRPr="006E5446">
          <w:rPr>
            <w:rStyle w:val="Hipervnculo"/>
            <w:rFonts w:cs="Arial"/>
          </w:rPr>
          <w:t>https://www.sapphiraprivealcobendas.es/</w:t>
        </w:r>
      </w:hyperlink>
      <w:r w:rsidR="008C7D27">
        <w:t xml:space="preserve"> </w:t>
      </w:r>
      <w:r w:rsidR="00091963">
        <w:rPr>
          <w:rFonts w:asciiTheme="minorHAnsi" w:hAnsiTheme="minorHAnsi" w:cstheme="minorHAnsi"/>
          <w:b/>
          <w:bCs/>
          <w:sz w:val="24"/>
          <w:szCs w:val="24"/>
        </w:rPr>
        <w:t xml:space="preserve">, </w:t>
      </w:r>
      <w:r w:rsidR="009B0F41">
        <w:rPr>
          <w:rFonts w:asciiTheme="minorHAnsi" w:hAnsiTheme="minorHAnsi" w:cstheme="minorHAnsi"/>
          <w:sz w:val="24"/>
          <w:szCs w:val="24"/>
        </w:rPr>
        <w:t xml:space="preserve">propiedad de </w:t>
      </w:r>
      <w:r w:rsidR="008C7D27" w:rsidRPr="008C7D27">
        <w:rPr>
          <w:rFonts w:asciiTheme="minorHAnsi" w:hAnsiTheme="minorHAnsi" w:cstheme="minorHAnsi"/>
          <w:b/>
          <w:bCs/>
          <w:sz w:val="24"/>
          <w:szCs w:val="24"/>
        </w:rPr>
        <w:t>ALMA DE BAMBÚ, S.L.</w:t>
      </w:r>
      <w:r w:rsidR="008C7D27">
        <w:rPr>
          <w:rFonts w:asciiTheme="minorHAnsi" w:hAnsiTheme="minorHAnsi" w:cstheme="minorHAnsi"/>
          <w:b/>
          <w:bCs/>
          <w:sz w:val="24"/>
          <w:szCs w:val="24"/>
        </w:rPr>
        <w:t xml:space="preserve"> </w:t>
      </w:r>
      <w:r w:rsidR="009B0F41">
        <w:rPr>
          <w:rFonts w:asciiTheme="minorHAnsi" w:hAnsiTheme="minorHAnsi" w:cstheme="minorHAnsi"/>
          <w:sz w:val="24"/>
          <w:szCs w:val="24"/>
        </w:rPr>
        <w:t xml:space="preserve">y dirección en </w:t>
      </w:r>
      <w:r w:rsidR="008C7D27" w:rsidRPr="008C7D27">
        <w:rPr>
          <w:rFonts w:asciiTheme="minorHAnsi" w:hAnsiTheme="minorHAnsi" w:cstheme="minorHAnsi"/>
          <w:b/>
          <w:bCs/>
          <w:sz w:val="24"/>
          <w:szCs w:val="24"/>
        </w:rPr>
        <w:t>PASEO VALDELASFUENTES, Nº11 LOCAL 4,</w:t>
      </w:r>
      <w:r w:rsidR="008C7D27">
        <w:rPr>
          <w:rFonts w:asciiTheme="minorHAnsi" w:hAnsiTheme="minorHAnsi" w:cstheme="minorHAnsi"/>
          <w:b/>
          <w:bCs/>
          <w:sz w:val="24"/>
          <w:szCs w:val="24"/>
        </w:rPr>
        <w:t xml:space="preserve"> </w:t>
      </w:r>
      <w:r w:rsidR="008C7D27" w:rsidRPr="008C7D27">
        <w:rPr>
          <w:rFonts w:asciiTheme="minorHAnsi" w:hAnsiTheme="minorHAnsi" w:cstheme="minorHAnsi"/>
          <w:b/>
          <w:bCs/>
          <w:sz w:val="24"/>
          <w:szCs w:val="24"/>
        </w:rPr>
        <w:t>ALCOBENDAS</w:t>
      </w:r>
      <w:r w:rsidR="008C7D27">
        <w:rPr>
          <w:rFonts w:asciiTheme="minorHAnsi" w:hAnsiTheme="minorHAnsi" w:cstheme="minorHAnsi"/>
          <w:b/>
          <w:bCs/>
          <w:sz w:val="24"/>
          <w:szCs w:val="24"/>
        </w:rPr>
        <w:t xml:space="preserve"> </w:t>
      </w:r>
      <w:r w:rsidR="008C7D27" w:rsidRPr="008C7D27">
        <w:rPr>
          <w:rFonts w:asciiTheme="minorHAnsi" w:hAnsiTheme="minorHAnsi" w:cstheme="minorHAnsi"/>
          <w:b/>
          <w:bCs/>
          <w:sz w:val="24"/>
          <w:szCs w:val="24"/>
        </w:rPr>
        <w:t>,</w:t>
      </w:r>
      <w:r w:rsidR="008C7D27">
        <w:rPr>
          <w:rFonts w:asciiTheme="minorHAnsi" w:hAnsiTheme="minorHAnsi" w:cstheme="minorHAnsi"/>
          <w:b/>
          <w:bCs/>
          <w:sz w:val="24"/>
          <w:szCs w:val="24"/>
        </w:rPr>
        <w:t xml:space="preserve"> </w:t>
      </w:r>
      <w:r w:rsidR="008C7D27" w:rsidRPr="008C7D27">
        <w:rPr>
          <w:rFonts w:asciiTheme="minorHAnsi" w:hAnsiTheme="minorHAnsi" w:cstheme="minorHAnsi"/>
          <w:b/>
          <w:bCs/>
          <w:sz w:val="24"/>
          <w:szCs w:val="24"/>
        </w:rPr>
        <w:t>28100,</w:t>
      </w:r>
      <w:r w:rsidR="008C7D27">
        <w:rPr>
          <w:rFonts w:asciiTheme="minorHAnsi" w:hAnsiTheme="minorHAnsi" w:cstheme="minorHAnsi"/>
          <w:b/>
          <w:bCs/>
          <w:sz w:val="24"/>
          <w:szCs w:val="24"/>
        </w:rPr>
        <w:t xml:space="preserve"> </w:t>
      </w:r>
      <w:r w:rsidR="008C7D27" w:rsidRPr="008C7D27">
        <w:rPr>
          <w:rFonts w:asciiTheme="minorHAnsi" w:hAnsiTheme="minorHAnsi" w:cstheme="minorHAnsi"/>
          <w:b/>
          <w:bCs/>
          <w:sz w:val="24"/>
          <w:szCs w:val="24"/>
        </w:rPr>
        <w:t>MADRID.</w:t>
      </w:r>
    </w:p>
    <w:p w14:paraId="154D5053" w14:textId="77777777" w:rsidR="009B0F41" w:rsidRPr="009B0F41" w:rsidRDefault="009B0F41" w:rsidP="009B0F41">
      <w:pPr>
        <w:spacing w:after="0" w:line="240" w:lineRule="auto"/>
        <w:rPr>
          <w:sz w:val="20"/>
          <w:szCs w:val="20"/>
        </w:rPr>
      </w:pPr>
    </w:p>
    <w:p w14:paraId="4235FF22" w14:textId="77777777" w:rsidR="009B0F41" w:rsidRPr="001C064A" w:rsidRDefault="009B0F41" w:rsidP="009B0F41">
      <w:pPr>
        <w:pStyle w:val="Textoindependiente"/>
        <w:ind w:right="253"/>
        <w:jc w:val="both"/>
        <w:rPr>
          <w:rFonts w:asciiTheme="minorHAnsi" w:hAnsiTheme="minorHAnsi" w:cstheme="minorHAnsi"/>
          <w:sz w:val="24"/>
          <w:szCs w:val="24"/>
        </w:rPr>
      </w:pPr>
    </w:p>
    <w:p w14:paraId="12F6CD1C" w14:textId="4A997C6A" w:rsidR="009B0F41" w:rsidRPr="009B0F41" w:rsidRDefault="009B0F41" w:rsidP="009B0F41">
      <w:pPr>
        <w:pBdr>
          <w:bottom w:val="single" w:sz="12" w:space="1" w:color="049CC1"/>
        </w:pBdr>
        <w:spacing w:after="0" w:line="240" w:lineRule="auto"/>
        <w:jc w:val="both"/>
        <w:rPr>
          <w:rFonts w:cs="Open Sans"/>
          <w:b/>
          <w:color w:val="049CC1"/>
          <w:sz w:val="24"/>
          <w:szCs w:val="24"/>
        </w:rPr>
      </w:pPr>
      <w:r>
        <w:rPr>
          <w:rFonts w:cs="Open Sans"/>
          <w:b/>
          <w:color w:val="049CC1"/>
          <w:sz w:val="24"/>
          <w:szCs w:val="24"/>
        </w:rPr>
        <w:t>¿Qué son las cookies?</w:t>
      </w:r>
    </w:p>
    <w:p w14:paraId="212768EA" w14:textId="77777777" w:rsidR="009B0F41" w:rsidRDefault="009B0F41" w:rsidP="009B0F41">
      <w:pPr>
        <w:spacing w:after="0" w:line="240" w:lineRule="auto"/>
        <w:rPr>
          <w:sz w:val="20"/>
          <w:szCs w:val="20"/>
        </w:rPr>
      </w:pPr>
    </w:p>
    <w:p w14:paraId="572194E5" w14:textId="5BF6B67E" w:rsidR="009B0F41" w:rsidRPr="001C064A" w:rsidRDefault="009B0F41" w:rsidP="009B0F41">
      <w:pPr>
        <w:pStyle w:val="Textoindependiente"/>
        <w:jc w:val="both"/>
        <w:rPr>
          <w:rFonts w:asciiTheme="minorHAnsi" w:hAnsiTheme="minorHAnsi" w:cstheme="minorHAnsi"/>
          <w:sz w:val="24"/>
          <w:szCs w:val="24"/>
        </w:rPr>
      </w:pPr>
      <w:r w:rsidRPr="009B0F41">
        <w:rPr>
          <w:rFonts w:asciiTheme="minorHAnsi" w:hAnsiTheme="minorHAnsi" w:cstheme="minorHAnsi"/>
          <w:sz w:val="24"/>
          <w:szCs w:val="24"/>
        </w:rPr>
        <w:t>Las cookies son un conjunto de datos que un servidor deposita en el navegador del usuario para recoger la información de registro estándar de Internet y la información del comportamiento de los visitantes en un sitio web. Es decir, se trata de pequeños archivos de texto que quedan almacenados en el disco duro del ordenador y que sirven para identificar al usuario cuando se conecta nuevamente al sitio web. Su objetivo es registrar la visita del usuario y guardar cierta información. Su uso es común y frecuente en la web ya que permite a las páginas funcionar de manera más eficiente y conseguir una mayor personalización y análisis sobre el comportamiento del usuario.</w:t>
      </w:r>
    </w:p>
    <w:p w14:paraId="5B016F9B" w14:textId="7ACB0FA7" w:rsidR="0044424F" w:rsidRDefault="0044424F" w:rsidP="009B0F41">
      <w:pPr>
        <w:spacing w:after="0" w:line="240" w:lineRule="auto"/>
      </w:pPr>
    </w:p>
    <w:p w14:paraId="2141B350" w14:textId="68231235" w:rsidR="009B0F41" w:rsidRPr="009B0F41" w:rsidRDefault="009B0F41" w:rsidP="009B0F41">
      <w:pPr>
        <w:pBdr>
          <w:bottom w:val="single" w:sz="12" w:space="1" w:color="049CC1"/>
        </w:pBdr>
        <w:spacing w:after="0" w:line="240" w:lineRule="auto"/>
        <w:jc w:val="both"/>
        <w:rPr>
          <w:rFonts w:cs="Open Sans"/>
          <w:b/>
          <w:color w:val="049CC1"/>
          <w:sz w:val="24"/>
          <w:szCs w:val="24"/>
        </w:rPr>
      </w:pPr>
      <w:r>
        <w:rPr>
          <w:rFonts w:cs="Open Sans"/>
          <w:b/>
          <w:color w:val="049CC1"/>
          <w:sz w:val="24"/>
          <w:szCs w:val="24"/>
        </w:rPr>
        <w:t>¿Qué tipo de cookies existen?</w:t>
      </w:r>
    </w:p>
    <w:p w14:paraId="5B2478F8" w14:textId="043CAF3B" w:rsidR="009B0F41" w:rsidRDefault="009B0F41" w:rsidP="009B0F41">
      <w:pPr>
        <w:spacing w:after="0" w:line="240" w:lineRule="auto"/>
      </w:pPr>
    </w:p>
    <w:p w14:paraId="3CC4B909" w14:textId="12BA6A8B" w:rsidR="009B0F41" w:rsidRPr="001C064A" w:rsidRDefault="009B0F41" w:rsidP="009B0F41">
      <w:pPr>
        <w:spacing w:after="0" w:line="240" w:lineRule="auto"/>
        <w:jc w:val="both"/>
        <w:rPr>
          <w:rFonts w:cstheme="minorHAnsi"/>
          <w:sz w:val="24"/>
          <w:szCs w:val="24"/>
        </w:rPr>
      </w:pPr>
      <w:r w:rsidRPr="009B0F41">
        <w:lastRenderedPageBreak/>
        <w:t>Las cookies utilizadas en nuestro sitio web, son de sesión y de terceros, y nos permiten</w:t>
      </w:r>
      <w:r>
        <w:t xml:space="preserve"> </w:t>
      </w:r>
      <w:r w:rsidRPr="009B0F41">
        <w:t>almacenar y acceder a información relativa al idioma, el tipo de navegador utilizado,</w:t>
      </w:r>
      <w:r>
        <w:t xml:space="preserve"> </w:t>
      </w:r>
      <w:r w:rsidRPr="001C064A">
        <w:rPr>
          <w:rFonts w:cstheme="minorHAnsi"/>
          <w:sz w:val="24"/>
          <w:szCs w:val="24"/>
        </w:rPr>
        <w:t>y otras características</w:t>
      </w:r>
      <w:r w:rsidRPr="001C064A">
        <w:rPr>
          <w:rFonts w:cstheme="minorHAnsi"/>
          <w:spacing w:val="61"/>
          <w:sz w:val="24"/>
          <w:szCs w:val="24"/>
        </w:rPr>
        <w:t xml:space="preserve"> </w:t>
      </w:r>
      <w:r w:rsidRPr="001C064A">
        <w:rPr>
          <w:rFonts w:cstheme="minorHAnsi"/>
          <w:sz w:val="24"/>
          <w:szCs w:val="24"/>
        </w:rPr>
        <w:t>generales</w:t>
      </w:r>
      <w:r w:rsidRPr="001C064A">
        <w:rPr>
          <w:rFonts w:cstheme="minorHAnsi"/>
          <w:spacing w:val="61"/>
          <w:sz w:val="24"/>
          <w:szCs w:val="24"/>
        </w:rPr>
        <w:t xml:space="preserve"> </w:t>
      </w:r>
      <w:r w:rsidRPr="001C064A">
        <w:rPr>
          <w:rFonts w:cstheme="minorHAnsi"/>
          <w:sz w:val="24"/>
          <w:szCs w:val="24"/>
        </w:rPr>
        <w:t>predefinidas</w:t>
      </w:r>
      <w:r w:rsidRPr="001C064A">
        <w:rPr>
          <w:rFonts w:cstheme="minorHAnsi"/>
          <w:spacing w:val="61"/>
          <w:sz w:val="24"/>
          <w:szCs w:val="24"/>
        </w:rPr>
        <w:t xml:space="preserve"> </w:t>
      </w:r>
      <w:r w:rsidRPr="001C064A">
        <w:rPr>
          <w:rFonts w:cstheme="minorHAnsi"/>
          <w:sz w:val="24"/>
          <w:szCs w:val="24"/>
        </w:rPr>
        <w:t>por el usuario,</w:t>
      </w:r>
      <w:r w:rsidRPr="001C064A">
        <w:rPr>
          <w:rFonts w:cstheme="minorHAnsi"/>
          <w:spacing w:val="1"/>
          <w:sz w:val="24"/>
          <w:szCs w:val="24"/>
        </w:rPr>
        <w:t xml:space="preserve"> </w:t>
      </w:r>
      <w:r w:rsidRPr="001C064A">
        <w:rPr>
          <w:rFonts w:cstheme="minorHAnsi"/>
          <w:sz w:val="24"/>
          <w:szCs w:val="24"/>
        </w:rPr>
        <w:t>así</w:t>
      </w:r>
      <w:r w:rsidRPr="001C064A">
        <w:rPr>
          <w:rFonts w:cstheme="minorHAnsi"/>
          <w:spacing w:val="23"/>
          <w:sz w:val="24"/>
          <w:szCs w:val="24"/>
        </w:rPr>
        <w:t xml:space="preserve"> </w:t>
      </w:r>
      <w:r w:rsidRPr="001C064A">
        <w:rPr>
          <w:rFonts w:cstheme="minorHAnsi"/>
          <w:sz w:val="24"/>
          <w:szCs w:val="24"/>
        </w:rPr>
        <w:t>como,</w:t>
      </w:r>
      <w:r w:rsidRPr="001C064A">
        <w:rPr>
          <w:rFonts w:cstheme="minorHAnsi"/>
          <w:spacing w:val="9"/>
          <w:sz w:val="24"/>
          <w:szCs w:val="24"/>
        </w:rPr>
        <w:t xml:space="preserve"> </w:t>
      </w:r>
      <w:r w:rsidRPr="001C064A">
        <w:rPr>
          <w:rFonts w:cstheme="minorHAnsi"/>
          <w:sz w:val="24"/>
          <w:szCs w:val="24"/>
        </w:rPr>
        <w:t>seguir</w:t>
      </w:r>
      <w:r w:rsidRPr="001C064A">
        <w:rPr>
          <w:rFonts w:cstheme="minorHAnsi"/>
          <w:spacing w:val="40"/>
          <w:sz w:val="24"/>
          <w:szCs w:val="24"/>
        </w:rPr>
        <w:t xml:space="preserve"> </w:t>
      </w:r>
      <w:r w:rsidRPr="001C064A">
        <w:rPr>
          <w:rFonts w:cstheme="minorHAnsi"/>
          <w:sz w:val="24"/>
          <w:szCs w:val="24"/>
        </w:rPr>
        <w:t>y</w:t>
      </w:r>
      <w:r w:rsidRPr="001C064A">
        <w:rPr>
          <w:rFonts w:cstheme="minorHAnsi"/>
          <w:spacing w:val="4"/>
          <w:sz w:val="24"/>
          <w:szCs w:val="24"/>
        </w:rPr>
        <w:t xml:space="preserve"> </w:t>
      </w:r>
      <w:r w:rsidRPr="001C064A">
        <w:rPr>
          <w:rFonts w:cstheme="minorHAnsi"/>
          <w:sz w:val="24"/>
          <w:szCs w:val="24"/>
        </w:rPr>
        <w:t>analizar</w:t>
      </w:r>
      <w:r>
        <w:rPr>
          <w:rFonts w:cstheme="minorHAnsi"/>
          <w:sz w:val="24"/>
          <w:szCs w:val="24"/>
        </w:rPr>
        <w:t xml:space="preserve"> </w:t>
      </w:r>
      <w:r w:rsidRPr="001C064A">
        <w:rPr>
          <w:rFonts w:cstheme="minorHAnsi"/>
          <w:sz w:val="24"/>
          <w:szCs w:val="24"/>
        </w:rPr>
        <w:t>la</w:t>
      </w:r>
      <w:r w:rsidRPr="001C064A">
        <w:rPr>
          <w:rFonts w:cstheme="minorHAnsi"/>
          <w:spacing w:val="6"/>
          <w:sz w:val="24"/>
          <w:szCs w:val="24"/>
        </w:rPr>
        <w:t xml:space="preserve"> </w:t>
      </w:r>
      <w:r w:rsidRPr="001C064A">
        <w:rPr>
          <w:rFonts w:cstheme="minorHAnsi"/>
          <w:sz w:val="24"/>
          <w:szCs w:val="24"/>
        </w:rPr>
        <w:t>actividad</w:t>
      </w:r>
      <w:r w:rsidRPr="001C064A">
        <w:rPr>
          <w:rFonts w:cstheme="minorHAnsi"/>
          <w:spacing w:val="35"/>
          <w:sz w:val="24"/>
          <w:szCs w:val="24"/>
        </w:rPr>
        <w:t xml:space="preserve"> </w:t>
      </w:r>
      <w:r w:rsidRPr="001C064A">
        <w:rPr>
          <w:rFonts w:cstheme="minorHAnsi"/>
          <w:sz w:val="24"/>
          <w:szCs w:val="24"/>
        </w:rPr>
        <w:t>que</w:t>
      </w:r>
      <w:r w:rsidRPr="001C064A">
        <w:rPr>
          <w:rFonts w:cstheme="minorHAnsi"/>
          <w:spacing w:val="21"/>
          <w:sz w:val="24"/>
          <w:szCs w:val="24"/>
        </w:rPr>
        <w:t xml:space="preserve"> </w:t>
      </w:r>
      <w:r w:rsidRPr="001C064A">
        <w:rPr>
          <w:rFonts w:cstheme="minorHAnsi"/>
          <w:sz w:val="24"/>
          <w:szCs w:val="24"/>
        </w:rPr>
        <w:t>lleva</w:t>
      </w:r>
      <w:r w:rsidRPr="001C064A">
        <w:rPr>
          <w:rFonts w:cstheme="minorHAnsi"/>
          <w:spacing w:val="6"/>
          <w:sz w:val="24"/>
          <w:szCs w:val="24"/>
        </w:rPr>
        <w:t xml:space="preserve"> </w:t>
      </w:r>
      <w:r w:rsidRPr="001C064A">
        <w:rPr>
          <w:rFonts w:cstheme="minorHAnsi"/>
          <w:sz w:val="24"/>
          <w:szCs w:val="24"/>
        </w:rPr>
        <w:t>a</w:t>
      </w:r>
      <w:r w:rsidRPr="001C064A">
        <w:rPr>
          <w:rFonts w:cstheme="minorHAnsi"/>
          <w:spacing w:val="6"/>
          <w:sz w:val="24"/>
          <w:szCs w:val="24"/>
        </w:rPr>
        <w:t xml:space="preserve"> </w:t>
      </w:r>
      <w:r w:rsidRPr="001C064A">
        <w:rPr>
          <w:rFonts w:cstheme="minorHAnsi"/>
          <w:sz w:val="24"/>
          <w:szCs w:val="24"/>
        </w:rPr>
        <w:t>cabo,</w:t>
      </w:r>
      <w:r w:rsidRPr="001C064A">
        <w:rPr>
          <w:rFonts w:cstheme="minorHAnsi"/>
          <w:spacing w:val="23"/>
          <w:sz w:val="24"/>
          <w:szCs w:val="24"/>
        </w:rPr>
        <w:t xml:space="preserve"> </w:t>
      </w:r>
      <w:r w:rsidRPr="001C064A">
        <w:rPr>
          <w:rFonts w:cstheme="minorHAnsi"/>
          <w:sz w:val="24"/>
          <w:szCs w:val="24"/>
        </w:rPr>
        <w:t>con</w:t>
      </w:r>
      <w:r w:rsidRPr="001C064A">
        <w:rPr>
          <w:rFonts w:cstheme="minorHAnsi"/>
          <w:spacing w:val="6"/>
          <w:sz w:val="24"/>
          <w:szCs w:val="24"/>
        </w:rPr>
        <w:t xml:space="preserve"> </w:t>
      </w:r>
      <w:r w:rsidRPr="001C064A">
        <w:rPr>
          <w:rFonts w:cstheme="minorHAnsi"/>
          <w:sz w:val="24"/>
          <w:szCs w:val="24"/>
        </w:rPr>
        <w:t>el</w:t>
      </w:r>
      <w:r w:rsidRPr="001C064A">
        <w:rPr>
          <w:rFonts w:cstheme="minorHAnsi"/>
          <w:spacing w:val="6"/>
          <w:sz w:val="24"/>
          <w:szCs w:val="24"/>
        </w:rPr>
        <w:t xml:space="preserve"> </w:t>
      </w:r>
      <w:r w:rsidRPr="001C064A">
        <w:rPr>
          <w:rFonts w:cstheme="minorHAnsi"/>
          <w:sz w:val="24"/>
          <w:szCs w:val="24"/>
        </w:rPr>
        <w:t>objeto</w:t>
      </w:r>
      <w:r w:rsidRPr="001C064A">
        <w:rPr>
          <w:rFonts w:cstheme="minorHAnsi"/>
          <w:spacing w:val="35"/>
          <w:sz w:val="24"/>
          <w:szCs w:val="24"/>
        </w:rPr>
        <w:t xml:space="preserve"> </w:t>
      </w:r>
      <w:r w:rsidRPr="001C064A">
        <w:rPr>
          <w:rFonts w:cstheme="minorHAnsi"/>
          <w:sz w:val="24"/>
          <w:szCs w:val="24"/>
        </w:rPr>
        <w:t>de</w:t>
      </w:r>
      <w:r w:rsidRPr="001C064A">
        <w:rPr>
          <w:rFonts w:cstheme="minorHAnsi"/>
          <w:spacing w:val="21"/>
          <w:sz w:val="24"/>
          <w:szCs w:val="24"/>
        </w:rPr>
        <w:t xml:space="preserve"> </w:t>
      </w:r>
      <w:r w:rsidRPr="001C064A">
        <w:rPr>
          <w:rFonts w:cstheme="minorHAnsi"/>
          <w:sz w:val="24"/>
          <w:szCs w:val="24"/>
        </w:rPr>
        <w:t>introducir</w:t>
      </w:r>
      <w:r w:rsidRPr="001C064A">
        <w:rPr>
          <w:rFonts w:cstheme="minorHAnsi"/>
          <w:spacing w:val="-59"/>
          <w:sz w:val="24"/>
          <w:szCs w:val="24"/>
        </w:rPr>
        <w:t xml:space="preserve"> </w:t>
      </w:r>
      <w:r>
        <w:rPr>
          <w:rFonts w:cstheme="minorHAnsi"/>
          <w:spacing w:val="-59"/>
          <w:sz w:val="24"/>
          <w:szCs w:val="24"/>
        </w:rPr>
        <w:t xml:space="preserve">  </w:t>
      </w:r>
      <w:r>
        <w:rPr>
          <w:rFonts w:cstheme="minorHAnsi"/>
          <w:sz w:val="24"/>
          <w:szCs w:val="24"/>
        </w:rPr>
        <w:t xml:space="preserve"> mejoras </w:t>
      </w:r>
      <w:r w:rsidRPr="001C064A">
        <w:rPr>
          <w:rFonts w:cstheme="minorHAnsi"/>
          <w:sz w:val="24"/>
          <w:szCs w:val="24"/>
        </w:rPr>
        <w:t>y</w:t>
      </w:r>
      <w:r w:rsidRPr="001C064A">
        <w:rPr>
          <w:rFonts w:cstheme="minorHAnsi"/>
          <w:spacing w:val="5"/>
          <w:sz w:val="24"/>
          <w:szCs w:val="24"/>
        </w:rPr>
        <w:t xml:space="preserve"> </w:t>
      </w:r>
      <w:r w:rsidRPr="001C064A">
        <w:rPr>
          <w:rFonts w:cstheme="minorHAnsi"/>
          <w:sz w:val="24"/>
          <w:szCs w:val="24"/>
        </w:rPr>
        <w:t>prestar</w:t>
      </w:r>
      <w:r w:rsidRPr="001C064A">
        <w:rPr>
          <w:rFonts w:cstheme="minorHAnsi"/>
          <w:spacing w:val="42"/>
          <w:sz w:val="24"/>
          <w:szCs w:val="24"/>
        </w:rPr>
        <w:t xml:space="preserve"> </w:t>
      </w:r>
      <w:r w:rsidRPr="001C064A">
        <w:rPr>
          <w:rFonts w:cstheme="minorHAnsi"/>
          <w:sz w:val="24"/>
          <w:szCs w:val="24"/>
        </w:rPr>
        <w:t>nuestros</w:t>
      </w:r>
      <w:r w:rsidRPr="001C064A">
        <w:rPr>
          <w:rFonts w:cstheme="minorHAnsi"/>
          <w:spacing w:val="50"/>
          <w:sz w:val="24"/>
          <w:szCs w:val="24"/>
        </w:rPr>
        <w:t xml:space="preserve"> </w:t>
      </w:r>
      <w:r w:rsidRPr="001C064A">
        <w:rPr>
          <w:rFonts w:cstheme="minorHAnsi"/>
          <w:sz w:val="24"/>
          <w:szCs w:val="24"/>
        </w:rPr>
        <w:t>servicios</w:t>
      </w:r>
      <w:r w:rsidRPr="001C064A">
        <w:rPr>
          <w:rFonts w:cstheme="minorHAnsi"/>
          <w:spacing w:val="35"/>
          <w:sz w:val="24"/>
          <w:szCs w:val="24"/>
        </w:rPr>
        <w:t xml:space="preserve"> </w:t>
      </w:r>
      <w:r w:rsidRPr="001C064A">
        <w:rPr>
          <w:rFonts w:cstheme="minorHAnsi"/>
          <w:sz w:val="24"/>
          <w:szCs w:val="24"/>
        </w:rPr>
        <w:t>de</w:t>
      </w:r>
      <w:r w:rsidRPr="001C064A">
        <w:rPr>
          <w:rFonts w:cstheme="minorHAnsi"/>
          <w:spacing w:val="8"/>
          <w:sz w:val="24"/>
          <w:szCs w:val="24"/>
        </w:rPr>
        <w:t xml:space="preserve"> </w:t>
      </w:r>
      <w:r w:rsidRPr="001C064A">
        <w:rPr>
          <w:rFonts w:cstheme="minorHAnsi"/>
          <w:sz w:val="24"/>
          <w:szCs w:val="24"/>
        </w:rPr>
        <w:t>una</w:t>
      </w:r>
      <w:r w:rsidRPr="001C064A">
        <w:rPr>
          <w:rFonts w:cstheme="minorHAnsi"/>
          <w:spacing w:val="22"/>
          <w:sz w:val="24"/>
          <w:szCs w:val="24"/>
        </w:rPr>
        <w:t xml:space="preserve"> </w:t>
      </w:r>
      <w:r w:rsidRPr="001C064A">
        <w:rPr>
          <w:rFonts w:cstheme="minorHAnsi"/>
          <w:sz w:val="24"/>
          <w:szCs w:val="24"/>
        </w:rPr>
        <w:t>manera</w:t>
      </w:r>
      <w:r w:rsidRPr="001C064A">
        <w:rPr>
          <w:rFonts w:cstheme="minorHAnsi"/>
          <w:spacing w:val="22"/>
          <w:sz w:val="24"/>
          <w:szCs w:val="24"/>
        </w:rPr>
        <w:t xml:space="preserve"> </w:t>
      </w:r>
      <w:r w:rsidRPr="001C064A">
        <w:rPr>
          <w:rFonts w:cstheme="minorHAnsi"/>
          <w:sz w:val="24"/>
          <w:szCs w:val="24"/>
        </w:rPr>
        <w:t>más</w:t>
      </w:r>
      <w:r w:rsidRPr="001C064A">
        <w:rPr>
          <w:rFonts w:cstheme="minorHAnsi"/>
          <w:spacing w:val="20"/>
          <w:sz w:val="24"/>
          <w:szCs w:val="24"/>
        </w:rPr>
        <w:t xml:space="preserve"> </w:t>
      </w:r>
      <w:r w:rsidRPr="001C064A">
        <w:rPr>
          <w:rFonts w:cstheme="minorHAnsi"/>
          <w:sz w:val="24"/>
          <w:szCs w:val="24"/>
        </w:rPr>
        <w:t>eficiente</w:t>
      </w:r>
      <w:r w:rsidRPr="001C064A">
        <w:rPr>
          <w:rFonts w:cstheme="minorHAnsi"/>
          <w:spacing w:val="22"/>
          <w:sz w:val="24"/>
          <w:szCs w:val="24"/>
        </w:rPr>
        <w:t xml:space="preserve"> </w:t>
      </w:r>
      <w:r w:rsidRPr="001C064A">
        <w:rPr>
          <w:rFonts w:cstheme="minorHAnsi"/>
          <w:sz w:val="24"/>
          <w:szCs w:val="24"/>
        </w:rPr>
        <w:t>y</w:t>
      </w:r>
      <w:r w:rsidRPr="001C064A">
        <w:rPr>
          <w:rFonts w:cstheme="minorHAnsi"/>
          <w:spacing w:val="6"/>
          <w:sz w:val="24"/>
          <w:szCs w:val="24"/>
        </w:rPr>
        <w:t xml:space="preserve"> </w:t>
      </w:r>
      <w:r w:rsidRPr="001C064A">
        <w:rPr>
          <w:rFonts w:cstheme="minorHAnsi"/>
          <w:sz w:val="24"/>
          <w:szCs w:val="24"/>
        </w:rPr>
        <w:t>personalizad</w:t>
      </w:r>
      <w:r>
        <w:rPr>
          <w:rFonts w:cstheme="minorHAnsi"/>
          <w:sz w:val="24"/>
          <w:szCs w:val="24"/>
        </w:rPr>
        <w:t>a.</w:t>
      </w:r>
    </w:p>
    <w:p w14:paraId="2D2CB9B2" w14:textId="03D02836" w:rsidR="009B0F41" w:rsidRDefault="009B0F41" w:rsidP="009B0F41">
      <w:pPr>
        <w:spacing w:after="0" w:line="240" w:lineRule="auto"/>
        <w:jc w:val="both"/>
      </w:pPr>
      <w:r w:rsidRPr="009B0F41">
        <w:t xml:space="preserve">Las cookies, en función de su permanencia, pueden dividirse en cookies de sesión o permanentes. Las que expiran cuando el usuario cierra el navegador. Las que expiran en función de cuando se cumpla el objetivo para el que sirven (por ejemplo, para que el usuario se mantenga identificado en los servicios de </w:t>
      </w:r>
      <w:r w:rsidR="008C7D27" w:rsidRPr="008C7D27">
        <w:rPr>
          <w:b/>
          <w:bCs/>
        </w:rPr>
        <w:t>ALMA DE BAMBÚ, S.L.</w:t>
      </w:r>
      <w:r w:rsidR="008C7D27">
        <w:rPr>
          <w:b/>
          <w:bCs/>
        </w:rPr>
        <w:t xml:space="preserve"> </w:t>
      </w:r>
      <w:r w:rsidRPr="009B0F41">
        <w:t>o bien cuando se borran manualmente.</w:t>
      </w:r>
    </w:p>
    <w:p w14:paraId="68E1524F" w14:textId="271FA074" w:rsidR="009B0F41" w:rsidRDefault="009B0F41" w:rsidP="009B0F41">
      <w:pPr>
        <w:spacing w:after="0" w:line="240" w:lineRule="auto"/>
        <w:jc w:val="both"/>
      </w:pPr>
    </w:p>
    <w:p w14:paraId="035B505F" w14:textId="371A604D" w:rsidR="009B0F41" w:rsidRDefault="009B0F41" w:rsidP="009B0F41">
      <w:pPr>
        <w:spacing w:after="0" w:line="240" w:lineRule="auto"/>
        <w:jc w:val="both"/>
      </w:pPr>
      <w:r w:rsidRPr="009B0F41">
        <w:t>Adicionalmente, en función de su objetivo, las cookies pueden clasificarse de la siguiente forma:</w:t>
      </w:r>
    </w:p>
    <w:p w14:paraId="7C80D789" w14:textId="75D9AA3D" w:rsidR="009B0F41" w:rsidRDefault="009B0F41" w:rsidP="009B0F41">
      <w:pPr>
        <w:spacing w:after="0" w:line="24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699"/>
        <w:gridCol w:w="1699"/>
      </w:tblGrid>
      <w:tr w:rsidR="009B0F41" w:rsidRPr="009B0F41" w14:paraId="0AAD1415" w14:textId="77777777" w:rsidTr="009B0F41">
        <w:trPr>
          <w:trHeight w:val="345"/>
        </w:trPr>
        <w:tc>
          <w:tcPr>
            <w:tcW w:w="1698" w:type="dxa"/>
          </w:tcPr>
          <w:p w14:paraId="51BCAB57" w14:textId="71736E15" w:rsidR="009B0F41" w:rsidRPr="009B0F41" w:rsidRDefault="009B0F41" w:rsidP="009B0F41">
            <w:pPr>
              <w:spacing w:line="240" w:lineRule="auto"/>
              <w:rPr>
                <w:b/>
                <w:bCs/>
              </w:rPr>
            </w:pPr>
            <w:commentRangeStart w:id="0"/>
            <w:r w:rsidRPr="009B0F41">
              <w:rPr>
                <w:b/>
                <w:bCs/>
              </w:rPr>
              <w:t>NOMBRE</w:t>
            </w:r>
          </w:p>
        </w:tc>
        <w:tc>
          <w:tcPr>
            <w:tcW w:w="1699" w:type="dxa"/>
          </w:tcPr>
          <w:p w14:paraId="4E060FB5" w14:textId="347F668F" w:rsidR="009B0F41" w:rsidRPr="009B0F41" w:rsidRDefault="009B0F41" w:rsidP="009B0F41">
            <w:pPr>
              <w:spacing w:line="240" w:lineRule="auto"/>
              <w:jc w:val="both"/>
              <w:rPr>
                <w:b/>
                <w:bCs/>
              </w:rPr>
            </w:pPr>
            <w:r w:rsidRPr="009B0F41">
              <w:rPr>
                <w:b/>
                <w:bCs/>
              </w:rPr>
              <w:t>TIPO</w:t>
            </w:r>
          </w:p>
        </w:tc>
        <w:tc>
          <w:tcPr>
            <w:tcW w:w="1699" w:type="dxa"/>
          </w:tcPr>
          <w:p w14:paraId="59956A32" w14:textId="0C059438" w:rsidR="009B0F41" w:rsidRPr="009B0F41" w:rsidRDefault="009B0F41" w:rsidP="009B0F41">
            <w:pPr>
              <w:spacing w:line="240" w:lineRule="auto"/>
              <w:jc w:val="both"/>
              <w:rPr>
                <w:b/>
                <w:bCs/>
              </w:rPr>
            </w:pPr>
            <w:r w:rsidRPr="009B0F41">
              <w:rPr>
                <w:b/>
                <w:bCs/>
              </w:rPr>
              <w:t>CADUCIDAD</w:t>
            </w:r>
          </w:p>
        </w:tc>
        <w:tc>
          <w:tcPr>
            <w:tcW w:w="1699" w:type="dxa"/>
          </w:tcPr>
          <w:p w14:paraId="5417D907" w14:textId="5C2DB3B4" w:rsidR="009B0F41" w:rsidRPr="009B0F41" w:rsidRDefault="009B0F41" w:rsidP="009B0F41">
            <w:pPr>
              <w:spacing w:line="240" w:lineRule="auto"/>
              <w:jc w:val="both"/>
              <w:rPr>
                <w:b/>
                <w:bCs/>
              </w:rPr>
            </w:pPr>
            <w:r w:rsidRPr="009B0F41">
              <w:rPr>
                <w:b/>
                <w:bCs/>
              </w:rPr>
              <w:t xml:space="preserve">         FINALIDAD </w:t>
            </w:r>
          </w:p>
        </w:tc>
        <w:tc>
          <w:tcPr>
            <w:tcW w:w="1699" w:type="dxa"/>
          </w:tcPr>
          <w:p w14:paraId="31EDCBB8" w14:textId="694A7B8D" w:rsidR="009B0F41" w:rsidRPr="009B0F41" w:rsidRDefault="009B0F41" w:rsidP="009B0F41">
            <w:pPr>
              <w:spacing w:line="240" w:lineRule="auto"/>
              <w:jc w:val="right"/>
              <w:rPr>
                <w:b/>
                <w:bCs/>
              </w:rPr>
            </w:pPr>
            <w:r w:rsidRPr="009B0F41">
              <w:rPr>
                <w:b/>
                <w:bCs/>
              </w:rPr>
              <w:t>CLASE</w:t>
            </w:r>
          </w:p>
        </w:tc>
      </w:tr>
    </w:tbl>
    <w:commentRangeEnd w:id="0"/>
    <w:p w14:paraId="3A64CF96" w14:textId="77777777" w:rsidR="009B0F41" w:rsidRPr="009B0F41" w:rsidRDefault="009B0F41" w:rsidP="009B0F41">
      <w:pPr>
        <w:spacing w:after="0" w:line="240" w:lineRule="auto"/>
        <w:jc w:val="both"/>
      </w:pPr>
      <w:r>
        <w:rPr>
          <w:rStyle w:val="Refdecomentario"/>
          <w:rFonts w:ascii="Arial" w:eastAsia="Arial" w:hAnsi="Arial" w:cs="Arial"/>
          <w:lang w:eastAsia="en-US"/>
        </w:rPr>
        <w:commentReference w:id="0"/>
      </w:r>
    </w:p>
    <w:p w14:paraId="2CA4DDB6" w14:textId="77777777" w:rsidR="009B0F41" w:rsidRPr="001C064A" w:rsidRDefault="009B0F41" w:rsidP="009B0F41">
      <w:pPr>
        <w:pStyle w:val="Textoindependiente"/>
        <w:ind w:right="253"/>
        <w:jc w:val="both"/>
        <w:rPr>
          <w:rFonts w:asciiTheme="minorHAnsi" w:hAnsiTheme="minorHAnsi" w:cstheme="minorHAnsi"/>
          <w:sz w:val="24"/>
          <w:szCs w:val="24"/>
        </w:rPr>
      </w:pPr>
    </w:p>
    <w:p w14:paraId="6C7DA92F" w14:textId="1F8E1BDA" w:rsidR="009B0F41" w:rsidRPr="009B0F41" w:rsidRDefault="009B0F41" w:rsidP="009B0F41">
      <w:pPr>
        <w:pBdr>
          <w:bottom w:val="single" w:sz="12" w:space="1" w:color="049CC1"/>
        </w:pBdr>
        <w:spacing w:after="0" w:line="240" w:lineRule="auto"/>
        <w:jc w:val="both"/>
        <w:rPr>
          <w:rFonts w:cs="Open Sans"/>
          <w:b/>
          <w:color w:val="049CC1"/>
          <w:sz w:val="24"/>
          <w:szCs w:val="24"/>
        </w:rPr>
      </w:pPr>
      <w:r>
        <w:rPr>
          <w:rFonts w:cs="Open Sans"/>
          <w:b/>
          <w:color w:val="049CC1"/>
          <w:sz w:val="24"/>
          <w:szCs w:val="24"/>
        </w:rPr>
        <w:t xml:space="preserve">Cookies de rendimiento </w:t>
      </w:r>
    </w:p>
    <w:p w14:paraId="3BCB58F3" w14:textId="77777777" w:rsidR="009B0F41" w:rsidRDefault="009B0F41" w:rsidP="009B0F41">
      <w:pPr>
        <w:spacing w:after="0" w:line="240" w:lineRule="auto"/>
        <w:jc w:val="both"/>
        <w:rPr>
          <w:rFonts w:cstheme="minorHAnsi"/>
          <w:sz w:val="24"/>
          <w:szCs w:val="24"/>
        </w:rPr>
      </w:pPr>
    </w:p>
    <w:p w14:paraId="0D1533E9" w14:textId="1F69E037" w:rsidR="009B0F41" w:rsidRDefault="009B0F41" w:rsidP="009B0F41">
      <w:pPr>
        <w:spacing w:after="0" w:line="240" w:lineRule="auto"/>
        <w:jc w:val="both"/>
        <w:rPr>
          <w:rFonts w:cstheme="minorHAnsi"/>
          <w:sz w:val="24"/>
          <w:szCs w:val="24"/>
        </w:rPr>
      </w:pPr>
      <w:r w:rsidRPr="001C064A">
        <w:rPr>
          <w:rFonts w:cstheme="minorHAnsi"/>
          <w:sz w:val="24"/>
          <w:szCs w:val="24"/>
        </w:rPr>
        <w:t>Este</w:t>
      </w:r>
      <w:r w:rsidRPr="009B0F41">
        <w:rPr>
          <w:rFonts w:cstheme="minorHAnsi"/>
          <w:sz w:val="24"/>
          <w:szCs w:val="24"/>
        </w:rPr>
        <w:t xml:space="preserve"> </w:t>
      </w:r>
      <w:r w:rsidRPr="001C064A">
        <w:rPr>
          <w:rFonts w:cstheme="minorHAnsi"/>
          <w:sz w:val="24"/>
          <w:szCs w:val="24"/>
        </w:rPr>
        <w:t>tipo</w:t>
      </w:r>
      <w:r w:rsidRPr="009B0F41">
        <w:rPr>
          <w:rFonts w:cstheme="minorHAnsi"/>
          <w:sz w:val="24"/>
          <w:szCs w:val="24"/>
        </w:rPr>
        <w:t xml:space="preserve"> </w:t>
      </w:r>
      <w:r w:rsidRPr="001C064A">
        <w:rPr>
          <w:rFonts w:cstheme="minorHAnsi"/>
          <w:sz w:val="24"/>
          <w:szCs w:val="24"/>
        </w:rPr>
        <w:t>de Cookie</w:t>
      </w:r>
      <w:r w:rsidRPr="009B0F41">
        <w:rPr>
          <w:rFonts w:cstheme="minorHAnsi"/>
          <w:sz w:val="24"/>
          <w:szCs w:val="24"/>
        </w:rPr>
        <w:t xml:space="preserve"> </w:t>
      </w:r>
      <w:r w:rsidRPr="001C064A">
        <w:rPr>
          <w:rFonts w:cstheme="minorHAnsi"/>
          <w:sz w:val="24"/>
          <w:szCs w:val="24"/>
        </w:rPr>
        <w:t>recuerda</w:t>
      </w:r>
      <w:r w:rsidRPr="009B0F41">
        <w:rPr>
          <w:rFonts w:cstheme="minorHAnsi"/>
          <w:sz w:val="24"/>
          <w:szCs w:val="24"/>
        </w:rPr>
        <w:t xml:space="preserve"> </w:t>
      </w:r>
      <w:r w:rsidRPr="001C064A">
        <w:rPr>
          <w:rFonts w:cstheme="minorHAnsi"/>
          <w:sz w:val="24"/>
          <w:szCs w:val="24"/>
        </w:rPr>
        <w:t>sus</w:t>
      </w:r>
      <w:r w:rsidRPr="009B0F41">
        <w:rPr>
          <w:rFonts w:cstheme="minorHAnsi"/>
          <w:sz w:val="24"/>
          <w:szCs w:val="24"/>
        </w:rPr>
        <w:t xml:space="preserve"> </w:t>
      </w:r>
      <w:r w:rsidRPr="001C064A">
        <w:rPr>
          <w:rFonts w:cstheme="minorHAnsi"/>
          <w:sz w:val="24"/>
          <w:szCs w:val="24"/>
        </w:rPr>
        <w:t>preferencias</w:t>
      </w:r>
      <w:r w:rsidRPr="009B0F41">
        <w:rPr>
          <w:rFonts w:cstheme="minorHAnsi"/>
          <w:sz w:val="24"/>
          <w:szCs w:val="24"/>
        </w:rPr>
        <w:t xml:space="preserve"> </w:t>
      </w:r>
      <w:r w:rsidRPr="001C064A">
        <w:rPr>
          <w:rFonts w:cstheme="minorHAnsi"/>
          <w:sz w:val="24"/>
          <w:szCs w:val="24"/>
        </w:rPr>
        <w:t>para</w:t>
      </w:r>
      <w:r w:rsidRPr="009B0F41">
        <w:rPr>
          <w:rFonts w:cstheme="minorHAnsi"/>
          <w:sz w:val="24"/>
          <w:szCs w:val="24"/>
        </w:rPr>
        <w:t xml:space="preserve"> </w:t>
      </w:r>
      <w:r w:rsidRPr="001C064A">
        <w:rPr>
          <w:rFonts w:cstheme="minorHAnsi"/>
          <w:sz w:val="24"/>
          <w:szCs w:val="24"/>
        </w:rPr>
        <w:t>las</w:t>
      </w:r>
      <w:r w:rsidRPr="009B0F41">
        <w:rPr>
          <w:rFonts w:cstheme="minorHAnsi"/>
          <w:sz w:val="24"/>
          <w:szCs w:val="24"/>
        </w:rPr>
        <w:t xml:space="preserve"> </w:t>
      </w:r>
      <w:r w:rsidRPr="001C064A">
        <w:rPr>
          <w:rFonts w:cstheme="minorHAnsi"/>
          <w:sz w:val="24"/>
          <w:szCs w:val="24"/>
        </w:rPr>
        <w:t>herramientas</w:t>
      </w:r>
      <w:r w:rsidRPr="009B0F41">
        <w:rPr>
          <w:rFonts w:cstheme="minorHAnsi"/>
          <w:sz w:val="24"/>
          <w:szCs w:val="24"/>
        </w:rPr>
        <w:t xml:space="preserve"> </w:t>
      </w:r>
      <w:r w:rsidRPr="001C064A">
        <w:rPr>
          <w:rFonts w:cstheme="minorHAnsi"/>
          <w:sz w:val="24"/>
          <w:szCs w:val="24"/>
        </w:rPr>
        <w:t>que se</w:t>
      </w:r>
      <w:r w:rsidRPr="009B0F41">
        <w:rPr>
          <w:rFonts w:cstheme="minorHAnsi"/>
          <w:sz w:val="24"/>
          <w:szCs w:val="24"/>
        </w:rPr>
        <w:t xml:space="preserve"> </w:t>
      </w:r>
      <w:r w:rsidRPr="001C064A">
        <w:rPr>
          <w:rFonts w:cstheme="minorHAnsi"/>
          <w:sz w:val="24"/>
          <w:szCs w:val="24"/>
        </w:rPr>
        <w:t>encuentran</w:t>
      </w:r>
      <w:r w:rsidRPr="009B0F41">
        <w:rPr>
          <w:rFonts w:cstheme="minorHAnsi"/>
          <w:sz w:val="24"/>
          <w:szCs w:val="24"/>
        </w:rPr>
        <w:t xml:space="preserve"> </w:t>
      </w:r>
      <w:r w:rsidRPr="001C064A">
        <w:rPr>
          <w:rFonts w:cstheme="minorHAnsi"/>
          <w:sz w:val="24"/>
          <w:szCs w:val="24"/>
        </w:rPr>
        <w:t>en los servicios,</w:t>
      </w:r>
      <w:r w:rsidRPr="009B0F41">
        <w:rPr>
          <w:rFonts w:cstheme="minorHAnsi"/>
          <w:sz w:val="24"/>
          <w:szCs w:val="24"/>
        </w:rPr>
        <w:t xml:space="preserve"> </w:t>
      </w:r>
      <w:r w:rsidRPr="001C064A">
        <w:rPr>
          <w:rFonts w:cstheme="minorHAnsi"/>
          <w:sz w:val="24"/>
          <w:szCs w:val="24"/>
        </w:rPr>
        <w:t>por</w:t>
      </w:r>
      <w:r w:rsidRPr="009B0F41">
        <w:rPr>
          <w:rFonts w:cstheme="minorHAnsi"/>
          <w:sz w:val="24"/>
          <w:szCs w:val="24"/>
        </w:rPr>
        <w:t xml:space="preserve"> </w:t>
      </w:r>
      <w:r w:rsidRPr="001C064A">
        <w:rPr>
          <w:rFonts w:cstheme="minorHAnsi"/>
          <w:sz w:val="24"/>
          <w:szCs w:val="24"/>
        </w:rPr>
        <w:t>lo que no tiene</w:t>
      </w:r>
      <w:r w:rsidRPr="009B0F41">
        <w:rPr>
          <w:rFonts w:cstheme="minorHAnsi"/>
          <w:sz w:val="24"/>
          <w:szCs w:val="24"/>
        </w:rPr>
        <w:t xml:space="preserve"> </w:t>
      </w:r>
      <w:r w:rsidRPr="001C064A">
        <w:rPr>
          <w:rFonts w:cstheme="minorHAnsi"/>
          <w:sz w:val="24"/>
          <w:szCs w:val="24"/>
        </w:rPr>
        <w:t>que volver a configurar</w:t>
      </w:r>
      <w:r w:rsidRPr="009B0F41">
        <w:rPr>
          <w:rFonts w:cstheme="minorHAnsi"/>
          <w:sz w:val="24"/>
          <w:szCs w:val="24"/>
        </w:rPr>
        <w:t xml:space="preserve"> </w:t>
      </w:r>
      <w:r w:rsidRPr="001C064A">
        <w:rPr>
          <w:rFonts w:cstheme="minorHAnsi"/>
          <w:sz w:val="24"/>
          <w:szCs w:val="24"/>
        </w:rPr>
        <w:t>el servicio</w:t>
      </w:r>
      <w:r w:rsidRPr="009B0F41">
        <w:rPr>
          <w:rFonts w:cstheme="minorHAnsi"/>
          <w:sz w:val="24"/>
          <w:szCs w:val="24"/>
        </w:rPr>
        <w:t xml:space="preserve"> </w:t>
      </w:r>
      <w:r w:rsidRPr="001C064A">
        <w:rPr>
          <w:rFonts w:cstheme="minorHAnsi"/>
          <w:sz w:val="24"/>
          <w:szCs w:val="24"/>
        </w:rPr>
        <w:t>cada</w:t>
      </w:r>
      <w:r w:rsidRPr="009B0F41">
        <w:rPr>
          <w:rFonts w:cstheme="minorHAnsi"/>
          <w:sz w:val="24"/>
          <w:szCs w:val="24"/>
        </w:rPr>
        <w:t xml:space="preserve"> </w:t>
      </w:r>
      <w:r w:rsidRPr="001C064A">
        <w:rPr>
          <w:rFonts w:cstheme="minorHAnsi"/>
          <w:sz w:val="24"/>
          <w:szCs w:val="24"/>
        </w:rPr>
        <w:t>vez que</w:t>
      </w:r>
      <w:r w:rsidRPr="009B0F41">
        <w:rPr>
          <w:rFonts w:cstheme="minorHAnsi"/>
          <w:sz w:val="24"/>
          <w:szCs w:val="24"/>
        </w:rPr>
        <w:t xml:space="preserve"> </w:t>
      </w:r>
      <w:r w:rsidRPr="001C064A">
        <w:rPr>
          <w:rFonts w:cstheme="minorHAnsi"/>
          <w:sz w:val="24"/>
          <w:szCs w:val="24"/>
        </w:rPr>
        <w:t>usted</w:t>
      </w:r>
      <w:r w:rsidRPr="009B0F41">
        <w:rPr>
          <w:rFonts w:cstheme="minorHAnsi"/>
          <w:sz w:val="24"/>
          <w:szCs w:val="24"/>
        </w:rPr>
        <w:t xml:space="preserve"> </w:t>
      </w:r>
      <w:r w:rsidRPr="001C064A">
        <w:rPr>
          <w:rFonts w:cstheme="minorHAnsi"/>
          <w:sz w:val="24"/>
          <w:szCs w:val="24"/>
        </w:rPr>
        <w:t>visita.</w:t>
      </w:r>
      <w:r w:rsidRPr="009B0F41">
        <w:rPr>
          <w:rFonts w:cstheme="minorHAnsi"/>
          <w:sz w:val="24"/>
          <w:szCs w:val="24"/>
        </w:rPr>
        <w:t xml:space="preserve"> </w:t>
      </w:r>
      <w:r w:rsidRPr="001C064A">
        <w:rPr>
          <w:rFonts w:cstheme="minorHAnsi"/>
          <w:sz w:val="24"/>
          <w:szCs w:val="24"/>
        </w:rPr>
        <w:t>A modo</w:t>
      </w:r>
      <w:r w:rsidRPr="009B0F41">
        <w:rPr>
          <w:rFonts w:cstheme="minorHAnsi"/>
          <w:sz w:val="24"/>
          <w:szCs w:val="24"/>
        </w:rPr>
        <w:t xml:space="preserve"> </w:t>
      </w:r>
      <w:r w:rsidRPr="001C064A">
        <w:rPr>
          <w:rFonts w:cstheme="minorHAnsi"/>
          <w:sz w:val="24"/>
          <w:szCs w:val="24"/>
        </w:rPr>
        <w:t>de ejemplo,</w:t>
      </w:r>
      <w:r w:rsidRPr="009B0F41">
        <w:rPr>
          <w:rFonts w:cstheme="minorHAnsi"/>
          <w:sz w:val="24"/>
          <w:szCs w:val="24"/>
        </w:rPr>
        <w:t xml:space="preserve"> </w:t>
      </w:r>
      <w:r w:rsidRPr="001C064A">
        <w:rPr>
          <w:rFonts w:cstheme="minorHAnsi"/>
          <w:sz w:val="24"/>
          <w:szCs w:val="24"/>
        </w:rPr>
        <w:t>en</w:t>
      </w:r>
      <w:r w:rsidRPr="009B0F41">
        <w:rPr>
          <w:rFonts w:cstheme="minorHAnsi"/>
          <w:sz w:val="24"/>
          <w:szCs w:val="24"/>
        </w:rPr>
        <w:t xml:space="preserve"> </w:t>
      </w:r>
      <w:r w:rsidRPr="001C064A">
        <w:rPr>
          <w:rFonts w:cstheme="minorHAnsi"/>
          <w:sz w:val="24"/>
          <w:szCs w:val="24"/>
        </w:rPr>
        <w:t>esta</w:t>
      </w:r>
      <w:r w:rsidRPr="009B0F41">
        <w:rPr>
          <w:rFonts w:cstheme="minorHAnsi"/>
          <w:sz w:val="24"/>
          <w:szCs w:val="24"/>
        </w:rPr>
        <w:t xml:space="preserve"> </w:t>
      </w:r>
      <w:r w:rsidRPr="001C064A">
        <w:rPr>
          <w:rFonts w:cstheme="minorHAnsi"/>
          <w:sz w:val="24"/>
          <w:szCs w:val="24"/>
        </w:rPr>
        <w:t>tipología</w:t>
      </w:r>
      <w:r w:rsidRPr="009B0F41">
        <w:rPr>
          <w:rFonts w:cstheme="minorHAnsi"/>
          <w:sz w:val="24"/>
          <w:szCs w:val="24"/>
        </w:rPr>
        <w:t xml:space="preserve"> </w:t>
      </w:r>
      <w:r w:rsidRPr="001C064A">
        <w:rPr>
          <w:rFonts w:cstheme="minorHAnsi"/>
          <w:sz w:val="24"/>
          <w:szCs w:val="24"/>
        </w:rPr>
        <w:t>se</w:t>
      </w:r>
      <w:r w:rsidRPr="009B0F41">
        <w:rPr>
          <w:rFonts w:cstheme="minorHAnsi"/>
          <w:sz w:val="24"/>
          <w:szCs w:val="24"/>
        </w:rPr>
        <w:t xml:space="preserve"> </w:t>
      </w:r>
      <w:r w:rsidRPr="001C064A">
        <w:rPr>
          <w:rFonts w:cstheme="minorHAnsi"/>
          <w:sz w:val="24"/>
          <w:szCs w:val="24"/>
        </w:rPr>
        <w:t>incluyen:</w:t>
      </w:r>
      <w:r w:rsidRPr="009B0F41">
        <w:rPr>
          <w:rFonts w:cstheme="minorHAnsi"/>
          <w:sz w:val="24"/>
          <w:szCs w:val="24"/>
        </w:rPr>
        <w:t xml:space="preserve"> </w:t>
      </w:r>
      <w:r w:rsidRPr="001C064A">
        <w:rPr>
          <w:rFonts w:cstheme="minorHAnsi"/>
          <w:sz w:val="24"/>
          <w:szCs w:val="24"/>
        </w:rPr>
        <w:t>Ajustes</w:t>
      </w:r>
      <w:r w:rsidRPr="009B0F41">
        <w:rPr>
          <w:rFonts w:cstheme="minorHAnsi"/>
          <w:sz w:val="24"/>
          <w:szCs w:val="24"/>
        </w:rPr>
        <w:t xml:space="preserve"> </w:t>
      </w:r>
      <w:r w:rsidRPr="001C064A">
        <w:rPr>
          <w:rFonts w:cstheme="minorHAnsi"/>
          <w:sz w:val="24"/>
          <w:szCs w:val="24"/>
        </w:rPr>
        <w:t>de volumen</w:t>
      </w:r>
      <w:r w:rsidRPr="009B0F41">
        <w:rPr>
          <w:rFonts w:cstheme="minorHAnsi"/>
          <w:sz w:val="24"/>
          <w:szCs w:val="24"/>
        </w:rPr>
        <w:t xml:space="preserve"> </w:t>
      </w:r>
      <w:r w:rsidRPr="001C064A">
        <w:rPr>
          <w:rFonts w:cstheme="minorHAnsi"/>
          <w:sz w:val="24"/>
          <w:szCs w:val="24"/>
        </w:rPr>
        <w:t>de reproductores</w:t>
      </w:r>
      <w:r w:rsidRPr="009B0F41">
        <w:rPr>
          <w:rFonts w:cstheme="minorHAnsi"/>
          <w:sz w:val="24"/>
          <w:szCs w:val="24"/>
        </w:rPr>
        <w:t xml:space="preserve"> </w:t>
      </w:r>
      <w:r w:rsidRPr="001C064A">
        <w:rPr>
          <w:rFonts w:cstheme="minorHAnsi"/>
          <w:sz w:val="24"/>
          <w:szCs w:val="24"/>
        </w:rPr>
        <w:t>de</w:t>
      </w:r>
      <w:r w:rsidRPr="009B0F41">
        <w:rPr>
          <w:rFonts w:cstheme="minorHAnsi"/>
          <w:sz w:val="24"/>
          <w:szCs w:val="24"/>
        </w:rPr>
        <w:t xml:space="preserve"> </w:t>
      </w:r>
      <w:r w:rsidRPr="001C064A">
        <w:rPr>
          <w:rFonts w:cstheme="minorHAnsi"/>
          <w:sz w:val="24"/>
          <w:szCs w:val="24"/>
        </w:rPr>
        <w:t>vídeo</w:t>
      </w:r>
      <w:r w:rsidRPr="009B0F41">
        <w:rPr>
          <w:rFonts w:cstheme="minorHAnsi"/>
          <w:sz w:val="24"/>
          <w:szCs w:val="24"/>
        </w:rPr>
        <w:t xml:space="preserve"> </w:t>
      </w:r>
      <w:r w:rsidRPr="001C064A">
        <w:rPr>
          <w:rFonts w:cstheme="minorHAnsi"/>
          <w:sz w:val="24"/>
          <w:szCs w:val="24"/>
        </w:rPr>
        <w:t>o sonido.</w:t>
      </w:r>
      <w:r w:rsidRPr="009B0F41">
        <w:rPr>
          <w:rFonts w:cstheme="minorHAnsi"/>
          <w:sz w:val="24"/>
          <w:szCs w:val="24"/>
        </w:rPr>
        <w:t xml:space="preserve"> </w:t>
      </w:r>
      <w:r w:rsidRPr="001C064A">
        <w:rPr>
          <w:rFonts w:cstheme="minorHAnsi"/>
          <w:sz w:val="24"/>
          <w:szCs w:val="24"/>
        </w:rPr>
        <w:t>Las</w:t>
      </w:r>
      <w:r w:rsidRPr="009B0F41">
        <w:rPr>
          <w:rFonts w:cstheme="minorHAnsi"/>
          <w:sz w:val="24"/>
          <w:szCs w:val="24"/>
        </w:rPr>
        <w:t xml:space="preserve"> </w:t>
      </w:r>
      <w:r w:rsidRPr="001C064A">
        <w:rPr>
          <w:rFonts w:cstheme="minorHAnsi"/>
          <w:sz w:val="24"/>
          <w:szCs w:val="24"/>
        </w:rPr>
        <w:t>velocidades</w:t>
      </w:r>
      <w:r w:rsidRPr="009B0F41">
        <w:rPr>
          <w:rFonts w:cstheme="minorHAnsi"/>
          <w:sz w:val="24"/>
          <w:szCs w:val="24"/>
        </w:rPr>
        <w:t xml:space="preserve"> </w:t>
      </w:r>
      <w:r w:rsidRPr="001C064A">
        <w:rPr>
          <w:rFonts w:cstheme="minorHAnsi"/>
          <w:sz w:val="24"/>
          <w:szCs w:val="24"/>
        </w:rPr>
        <w:t>de</w:t>
      </w:r>
      <w:r w:rsidRPr="009B0F41">
        <w:rPr>
          <w:rFonts w:cstheme="minorHAnsi"/>
          <w:sz w:val="24"/>
          <w:szCs w:val="24"/>
        </w:rPr>
        <w:t xml:space="preserve"> </w:t>
      </w:r>
      <w:r w:rsidRPr="001C064A">
        <w:rPr>
          <w:rFonts w:cstheme="minorHAnsi"/>
          <w:sz w:val="24"/>
          <w:szCs w:val="24"/>
        </w:rPr>
        <w:t>transmisión</w:t>
      </w:r>
      <w:r w:rsidRPr="009B0F41">
        <w:rPr>
          <w:rFonts w:cstheme="minorHAnsi"/>
          <w:sz w:val="24"/>
          <w:szCs w:val="24"/>
        </w:rPr>
        <w:t xml:space="preserve"> </w:t>
      </w:r>
      <w:r w:rsidRPr="001C064A">
        <w:rPr>
          <w:rFonts w:cstheme="minorHAnsi"/>
          <w:sz w:val="24"/>
          <w:szCs w:val="24"/>
        </w:rPr>
        <w:t>de vídeo</w:t>
      </w:r>
      <w:r w:rsidRPr="009B0F41">
        <w:rPr>
          <w:rFonts w:cstheme="minorHAnsi"/>
          <w:sz w:val="24"/>
          <w:szCs w:val="24"/>
        </w:rPr>
        <w:t xml:space="preserve"> </w:t>
      </w:r>
      <w:r w:rsidRPr="001C064A">
        <w:rPr>
          <w:rFonts w:cstheme="minorHAnsi"/>
          <w:sz w:val="24"/>
          <w:szCs w:val="24"/>
        </w:rPr>
        <w:t>que sean compatibles</w:t>
      </w:r>
      <w:r w:rsidRPr="009B0F41">
        <w:rPr>
          <w:rFonts w:cstheme="minorHAnsi"/>
          <w:sz w:val="24"/>
          <w:szCs w:val="24"/>
        </w:rPr>
        <w:t xml:space="preserve"> </w:t>
      </w:r>
      <w:r w:rsidRPr="001C064A">
        <w:rPr>
          <w:rFonts w:cstheme="minorHAnsi"/>
          <w:sz w:val="24"/>
          <w:szCs w:val="24"/>
        </w:rPr>
        <w:t>con su navegador.</w:t>
      </w:r>
      <w:r w:rsidRPr="009B0F41">
        <w:rPr>
          <w:rFonts w:cstheme="minorHAnsi"/>
          <w:sz w:val="24"/>
          <w:szCs w:val="24"/>
        </w:rPr>
        <w:t xml:space="preserve"> </w:t>
      </w:r>
      <w:r w:rsidRPr="001C064A">
        <w:rPr>
          <w:rFonts w:cstheme="minorHAnsi"/>
          <w:sz w:val="24"/>
          <w:szCs w:val="24"/>
        </w:rPr>
        <w:t>Los</w:t>
      </w:r>
      <w:r w:rsidRPr="009B0F41">
        <w:rPr>
          <w:rFonts w:cstheme="minorHAnsi"/>
          <w:sz w:val="24"/>
          <w:szCs w:val="24"/>
        </w:rPr>
        <w:t xml:space="preserve"> </w:t>
      </w:r>
      <w:r w:rsidRPr="001C064A">
        <w:rPr>
          <w:rFonts w:cstheme="minorHAnsi"/>
          <w:sz w:val="24"/>
          <w:szCs w:val="24"/>
        </w:rPr>
        <w:t>objetos</w:t>
      </w:r>
      <w:r w:rsidRPr="009B0F41">
        <w:rPr>
          <w:rFonts w:cstheme="minorHAnsi"/>
          <w:sz w:val="24"/>
          <w:szCs w:val="24"/>
        </w:rPr>
        <w:t xml:space="preserve"> </w:t>
      </w:r>
      <w:r w:rsidRPr="001C064A">
        <w:rPr>
          <w:rFonts w:cstheme="minorHAnsi"/>
          <w:sz w:val="24"/>
          <w:szCs w:val="24"/>
        </w:rPr>
        <w:t>guardados</w:t>
      </w:r>
      <w:r w:rsidRPr="009B0F41">
        <w:rPr>
          <w:rFonts w:cstheme="minorHAnsi"/>
          <w:sz w:val="24"/>
          <w:szCs w:val="24"/>
        </w:rPr>
        <w:t xml:space="preserve"> </w:t>
      </w:r>
      <w:r w:rsidRPr="001C064A">
        <w:rPr>
          <w:rFonts w:cstheme="minorHAnsi"/>
          <w:sz w:val="24"/>
          <w:szCs w:val="24"/>
        </w:rPr>
        <w:t>en el “carrito</w:t>
      </w:r>
      <w:r w:rsidRPr="009B0F41">
        <w:rPr>
          <w:rFonts w:cstheme="minorHAnsi"/>
          <w:sz w:val="24"/>
          <w:szCs w:val="24"/>
        </w:rPr>
        <w:t xml:space="preserve"> </w:t>
      </w:r>
      <w:r w:rsidRPr="001C064A">
        <w:rPr>
          <w:rFonts w:cstheme="minorHAnsi"/>
          <w:sz w:val="24"/>
          <w:szCs w:val="24"/>
        </w:rPr>
        <w:t>de</w:t>
      </w:r>
      <w:r w:rsidRPr="009B0F41">
        <w:rPr>
          <w:rFonts w:cstheme="minorHAnsi"/>
          <w:sz w:val="24"/>
          <w:szCs w:val="24"/>
        </w:rPr>
        <w:t xml:space="preserve"> </w:t>
      </w:r>
      <w:r w:rsidRPr="001C064A">
        <w:rPr>
          <w:rFonts w:cstheme="minorHAnsi"/>
          <w:sz w:val="24"/>
          <w:szCs w:val="24"/>
        </w:rPr>
        <w:t>la compra” en</w:t>
      </w:r>
      <w:r w:rsidRPr="009B0F41">
        <w:rPr>
          <w:rFonts w:cstheme="minorHAnsi"/>
          <w:sz w:val="24"/>
          <w:szCs w:val="24"/>
        </w:rPr>
        <w:t xml:space="preserve"> </w:t>
      </w:r>
      <w:r w:rsidRPr="001C064A">
        <w:rPr>
          <w:rFonts w:cstheme="minorHAnsi"/>
          <w:sz w:val="24"/>
          <w:szCs w:val="24"/>
        </w:rPr>
        <w:t>los servicios de</w:t>
      </w:r>
      <w:r w:rsidRPr="009B0F41">
        <w:rPr>
          <w:rFonts w:cstheme="minorHAnsi"/>
          <w:sz w:val="24"/>
          <w:szCs w:val="24"/>
        </w:rPr>
        <w:t xml:space="preserve"> </w:t>
      </w:r>
      <w:r w:rsidRPr="001C064A">
        <w:rPr>
          <w:rFonts w:cstheme="minorHAnsi"/>
          <w:sz w:val="24"/>
          <w:szCs w:val="24"/>
        </w:rPr>
        <w:t>e-</w:t>
      </w:r>
      <w:proofErr w:type="spellStart"/>
      <w:r w:rsidRPr="001C064A">
        <w:rPr>
          <w:rFonts w:cstheme="minorHAnsi"/>
          <w:sz w:val="24"/>
          <w:szCs w:val="24"/>
        </w:rPr>
        <w:t>commerce</w:t>
      </w:r>
      <w:proofErr w:type="spellEnd"/>
      <w:r w:rsidRPr="001C064A">
        <w:rPr>
          <w:rFonts w:cstheme="minorHAnsi"/>
          <w:sz w:val="24"/>
          <w:szCs w:val="24"/>
        </w:rPr>
        <w:t xml:space="preserve"> tales</w:t>
      </w:r>
      <w:r w:rsidRPr="009B0F41">
        <w:rPr>
          <w:rFonts w:cstheme="minorHAnsi"/>
          <w:sz w:val="24"/>
          <w:szCs w:val="24"/>
        </w:rPr>
        <w:t xml:space="preserve"> </w:t>
      </w:r>
      <w:r w:rsidRPr="001C064A">
        <w:rPr>
          <w:rFonts w:cstheme="minorHAnsi"/>
          <w:sz w:val="24"/>
          <w:szCs w:val="24"/>
        </w:rPr>
        <w:t>como</w:t>
      </w:r>
      <w:r w:rsidRPr="009B0F41">
        <w:rPr>
          <w:rFonts w:cstheme="minorHAnsi"/>
          <w:sz w:val="24"/>
          <w:szCs w:val="24"/>
        </w:rPr>
        <w:t xml:space="preserve"> </w:t>
      </w:r>
      <w:r w:rsidRPr="001C064A">
        <w:rPr>
          <w:rFonts w:cstheme="minorHAnsi"/>
          <w:sz w:val="24"/>
          <w:szCs w:val="24"/>
        </w:rPr>
        <w:t>tiendas.</w:t>
      </w:r>
    </w:p>
    <w:p w14:paraId="16A76E01" w14:textId="3033CB32" w:rsidR="009B0F41" w:rsidRDefault="009B0F41" w:rsidP="009B0F41">
      <w:pPr>
        <w:spacing w:after="0" w:line="240" w:lineRule="auto"/>
        <w:jc w:val="both"/>
        <w:rPr>
          <w:rFonts w:cstheme="minorHAnsi"/>
          <w:sz w:val="24"/>
          <w:szCs w:val="24"/>
        </w:rPr>
      </w:pPr>
    </w:p>
    <w:p w14:paraId="7E4FD275" w14:textId="11955C95" w:rsidR="009B0F41" w:rsidRPr="009B0F41" w:rsidRDefault="009B0F41" w:rsidP="009B0F41">
      <w:pPr>
        <w:pBdr>
          <w:bottom w:val="single" w:sz="12" w:space="1" w:color="049CC1"/>
        </w:pBdr>
        <w:spacing w:after="0" w:line="240" w:lineRule="auto"/>
        <w:jc w:val="both"/>
        <w:rPr>
          <w:rFonts w:cs="Open Sans"/>
          <w:b/>
          <w:color w:val="049CC1"/>
          <w:sz w:val="24"/>
          <w:szCs w:val="24"/>
        </w:rPr>
      </w:pPr>
      <w:r>
        <w:rPr>
          <w:rFonts w:cs="Open Sans"/>
          <w:b/>
          <w:color w:val="049CC1"/>
          <w:sz w:val="24"/>
          <w:szCs w:val="24"/>
        </w:rPr>
        <w:t xml:space="preserve">Cookies de </w:t>
      </w:r>
      <w:r w:rsidRPr="009B0F41">
        <w:rPr>
          <w:rFonts w:cs="Open Sans"/>
          <w:b/>
          <w:color w:val="049CC1"/>
          <w:sz w:val="24"/>
          <w:szCs w:val="24"/>
        </w:rPr>
        <w:t>geo-localización</w:t>
      </w:r>
    </w:p>
    <w:p w14:paraId="4E0704CC" w14:textId="77777777" w:rsidR="009B0F41" w:rsidRPr="001C064A" w:rsidRDefault="009B0F41" w:rsidP="009B0F41">
      <w:pPr>
        <w:spacing w:after="0" w:line="240" w:lineRule="auto"/>
        <w:jc w:val="both"/>
        <w:rPr>
          <w:rFonts w:cstheme="minorHAnsi"/>
          <w:sz w:val="24"/>
          <w:szCs w:val="24"/>
        </w:rPr>
      </w:pPr>
    </w:p>
    <w:p w14:paraId="636AA3A7" w14:textId="06673FCF" w:rsidR="009B0F41" w:rsidRDefault="009B0F41" w:rsidP="009B0F41">
      <w:pPr>
        <w:jc w:val="both"/>
        <w:rPr>
          <w:sz w:val="24"/>
          <w:szCs w:val="24"/>
        </w:rPr>
      </w:pPr>
      <w:r w:rsidRPr="009B0F41">
        <w:rPr>
          <w:sz w:val="24"/>
          <w:szCs w:val="24"/>
        </w:rPr>
        <w:t>Estas cookies son utilizadas para averiguar en qué país se encuentra cuando se solicita un servicio. Esta cookie es totalmente anónima, y sólo se utiliza para ayudar a orientar el contenido a su ubicación.</w:t>
      </w:r>
    </w:p>
    <w:p w14:paraId="42078F2A" w14:textId="370C1A1D" w:rsidR="009B0F41" w:rsidRDefault="009B0F41" w:rsidP="009B0F41">
      <w:pPr>
        <w:jc w:val="both"/>
        <w:rPr>
          <w:sz w:val="24"/>
          <w:szCs w:val="24"/>
        </w:rPr>
      </w:pPr>
    </w:p>
    <w:p w14:paraId="0768375E" w14:textId="54B83D7C" w:rsidR="009B0F41" w:rsidRPr="009B0F41" w:rsidRDefault="009B0F41" w:rsidP="009B0F41">
      <w:pPr>
        <w:pBdr>
          <w:bottom w:val="single" w:sz="12" w:space="1" w:color="049CC1"/>
        </w:pBdr>
        <w:spacing w:after="0" w:line="240" w:lineRule="auto"/>
        <w:jc w:val="both"/>
        <w:rPr>
          <w:rFonts w:cs="Open Sans"/>
          <w:b/>
          <w:color w:val="049CC1"/>
          <w:sz w:val="24"/>
          <w:szCs w:val="24"/>
        </w:rPr>
      </w:pPr>
      <w:r>
        <w:rPr>
          <w:rFonts w:cs="Open Sans"/>
          <w:b/>
          <w:color w:val="049CC1"/>
          <w:sz w:val="24"/>
          <w:szCs w:val="24"/>
        </w:rPr>
        <w:t>Cookies de registro</w:t>
      </w:r>
    </w:p>
    <w:p w14:paraId="66528940" w14:textId="41300401" w:rsidR="009B0F41" w:rsidRDefault="009B0F41" w:rsidP="009B0F41">
      <w:pPr>
        <w:jc w:val="both"/>
        <w:rPr>
          <w:sz w:val="24"/>
          <w:szCs w:val="24"/>
        </w:rPr>
      </w:pPr>
    </w:p>
    <w:p w14:paraId="18DA6742" w14:textId="78AFF106" w:rsidR="009B0F41" w:rsidRDefault="009B0F41" w:rsidP="009B0F41">
      <w:pPr>
        <w:spacing w:after="0" w:line="240" w:lineRule="auto"/>
        <w:jc w:val="both"/>
        <w:rPr>
          <w:rFonts w:cstheme="minorHAnsi"/>
          <w:sz w:val="24"/>
          <w:szCs w:val="24"/>
        </w:rPr>
      </w:pPr>
      <w:r w:rsidRPr="009B0F41">
        <w:rPr>
          <w:rFonts w:cstheme="minorHAnsi"/>
          <w:sz w:val="24"/>
          <w:szCs w:val="24"/>
        </w:rPr>
        <w:t>Las cookies de registro se generan una vez que el usuario se ha registrado o posteriormente ha abierto su sesión, y se utilizan para identificarle en los servicios con los siguientes objetivos:</w:t>
      </w:r>
    </w:p>
    <w:p w14:paraId="10BE5A0F" w14:textId="77777777" w:rsidR="009B0F41" w:rsidRPr="009B0F41" w:rsidRDefault="009B0F41" w:rsidP="009B0F41">
      <w:pPr>
        <w:spacing w:after="0" w:line="240" w:lineRule="auto"/>
        <w:jc w:val="both"/>
        <w:rPr>
          <w:rFonts w:cstheme="minorHAnsi"/>
          <w:sz w:val="24"/>
          <w:szCs w:val="24"/>
        </w:rPr>
      </w:pPr>
    </w:p>
    <w:p w14:paraId="69A45265" w14:textId="64C51B29" w:rsidR="009B0F41" w:rsidRPr="009B0F41" w:rsidRDefault="009B0F41" w:rsidP="009B0F41">
      <w:pPr>
        <w:spacing w:after="0" w:line="240" w:lineRule="auto"/>
        <w:jc w:val="both"/>
        <w:rPr>
          <w:rFonts w:cstheme="minorHAnsi"/>
          <w:sz w:val="24"/>
          <w:szCs w:val="24"/>
        </w:rPr>
      </w:pPr>
      <w:r w:rsidRPr="009B0F41">
        <w:rPr>
          <w:rFonts w:cstheme="minorHAnsi"/>
          <w:sz w:val="24"/>
          <w:szCs w:val="24"/>
        </w:rPr>
        <w:t xml:space="preserve">Mantener al usuario identificado de forma que, si cierra un servicio, el navegador o el ordenador y en otro momento u otro día vuelve a entrar en dicho servicio, seguirá identificado, facilitando así su navegación sin tener que volver a identificarse. Esta funcionalidad se puede suprimir si el usuario pulsa la funcionalidad [cerrar sesión], de </w:t>
      </w:r>
      <w:r w:rsidRPr="009B0F41">
        <w:rPr>
          <w:rFonts w:cstheme="minorHAnsi"/>
          <w:sz w:val="24"/>
          <w:szCs w:val="24"/>
        </w:rPr>
        <w:lastRenderedPageBreak/>
        <w:t>forma que esta cookie se elimina y la próxima vez que entre en el servicio el usuario tendrá que iniciar sesión para estar identificado.</w:t>
      </w:r>
    </w:p>
    <w:p w14:paraId="5FF9CEC5" w14:textId="77777777" w:rsidR="009B0F41" w:rsidRPr="009B0F41" w:rsidRDefault="009B0F41" w:rsidP="009B0F41">
      <w:pPr>
        <w:spacing w:after="0" w:line="240" w:lineRule="auto"/>
        <w:jc w:val="both"/>
        <w:rPr>
          <w:rFonts w:cstheme="minorHAnsi"/>
          <w:sz w:val="24"/>
          <w:szCs w:val="24"/>
        </w:rPr>
      </w:pPr>
    </w:p>
    <w:p w14:paraId="0D7E52DB" w14:textId="77777777" w:rsidR="009B0F41" w:rsidRPr="009B0F41" w:rsidRDefault="009B0F41" w:rsidP="009B0F41">
      <w:pPr>
        <w:spacing w:after="0" w:line="240" w:lineRule="auto"/>
        <w:jc w:val="both"/>
        <w:rPr>
          <w:rFonts w:cstheme="minorHAnsi"/>
          <w:sz w:val="24"/>
          <w:szCs w:val="24"/>
        </w:rPr>
      </w:pPr>
      <w:r w:rsidRPr="009B0F41">
        <w:rPr>
          <w:rFonts w:cstheme="minorHAnsi"/>
          <w:sz w:val="24"/>
          <w:szCs w:val="24"/>
        </w:rPr>
        <w:t>Comprobar si el usuario está autorizado para acceder a ciertos servicios, por ejemplo, para participar en un concurso.</w:t>
      </w:r>
    </w:p>
    <w:p w14:paraId="423D55A1" w14:textId="77777777" w:rsidR="009B0F41" w:rsidRPr="009B0F41" w:rsidRDefault="009B0F41" w:rsidP="009B0F41">
      <w:pPr>
        <w:spacing w:after="0" w:line="240" w:lineRule="auto"/>
        <w:jc w:val="both"/>
        <w:rPr>
          <w:rFonts w:cstheme="minorHAnsi"/>
          <w:sz w:val="24"/>
          <w:szCs w:val="24"/>
        </w:rPr>
      </w:pPr>
    </w:p>
    <w:p w14:paraId="6A1666F0" w14:textId="7C6CE542" w:rsidR="009B0F41" w:rsidRDefault="009B0F41" w:rsidP="009B0F41">
      <w:pPr>
        <w:spacing w:after="0" w:line="240" w:lineRule="auto"/>
        <w:jc w:val="both"/>
        <w:rPr>
          <w:rFonts w:cstheme="minorHAnsi"/>
          <w:sz w:val="24"/>
          <w:szCs w:val="24"/>
        </w:rPr>
      </w:pPr>
      <w:r w:rsidRPr="009B0F41">
        <w:rPr>
          <w:rFonts w:cstheme="minorHAnsi"/>
          <w:sz w:val="24"/>
          <w:szCs w:val="24"/>
        </w:rPr>
        <w:t>Adicionalmente, algunos servicios pueden utilizar conectores con redes sociales tales como Facebook o Twitter. Cuando el usuario se registra en un servicio con credenciales de una red social, autoriza a la red social a guardar una Cookie persistente que recuerda su identidad y le garantiza acceso a los servicios hasta que expira. El usuario puede borrar esta Cookie y revocar el acceso a los servicios mediante redes sociales actualizando sus preferencias en la red social que específica.</w:t>
      </w:r>
    </w:p>
    <w:p w14:paraId="78A41F97" w14:textId="4B5CE58E" w:rsidR="009B0F41" w:rsidRDefault="009B0F41" w:rsidP="009B0F41">
      <w:pPr>
        <w:spacing w:after="0" w:line="240" w:lineRule="auto"/>
        <w:jc w:val="both"/>
        <w:rPr>
          <w:rFonts w:cstheme="minorHAnsi"/>
          <w:sz w:val="24"/>
          <w:szCs w:val="24"/>
        </w:rPr>
      </w:pPr>
    </w:p>
    <w:p w14:paraId="25D6D556" w14:textId="6AE7D5C0" w:rsidR="009B0F41" w:rsidRPr="009B0F41" w:rsidRDefault="009B0F41" w:rsidP="009B0F41">
      <w:pPr>
        <w:pBdr>
          <w:bottom w:val="single" w:sz="12" w:space="1" w:color="049CC1"/>
        </w:pBdr>
        <w:spacing w:after="0" w:line="240" w:lineRule="auto"/>
        <w:jc w:val="both"/>
        <w:rPr>
          <w:rFonts w:cs="Open Sans"/>
          <w:b/>
          <w:color w:val="049CC1"/>
          <w:sz w:val="24"/>
          <w:szCs w:val="24"/>
        </w:rPr>
      </w:pPr>
      <w:r>
        <w:rPr>
          <w:rFonts w:cs="Open Sans"/>
          <w:b/>
          <w:color w:val="049CC1"/>
          <w:sz w:val="24"/>
          <w:szCs w:val="24"/>
        </w:rPr>
        <w:t>Cookies analíticas</w:t>
      </w:r>
    </w:p>
    <w:p w14:paraId="45DF629C" w14:textId="77777777" w:rsidR="009B0F41" w:rsidRPr="009B0F41" w:rsidRDefault="009B0F41" w:rsidP="009B0F41">
      <w:pPr>
        <w:spacing w:after="0" w:line="240" w:lineRule="auto"/>
        <w:jc w:val="both"/>
        <w:rPr>
          <w:rFonts w:cstheme="minorHAnsi"/>
          <w:sz w:val="24"/>
          <w:szCs w:val="24"/>
        </w:rPr>
      </w:pPr>
    </w:p>
    <w:p w14:paraId="4C332FB1" w14:textId="30718B7E" w:rsidR="00D03379" w:rsidRPr="00D03379" w:rsidRDefault="00D03379" w:rsidP="00D03379">
      <w:pPr>
        <w:spacing w:after="0" w:line="240" w:lineRule="auto"/>
        <w:jc w:val="both"/>
        <w:rPr>
          <w:rFonts w:cstheme="minorHAnsi"/>
          <w:sz w:val="24"/>
          <w:szCs w:val="24"/>
        </w:rPr>
      </w:pPr>
      <w:r w:rsidRPr="00D03379">
        <w:rPr>
          <w:rFonts w:cstheme="minorHAnsi"/>
          <w:sz w:val="24"/>
          <w:szCs w:val="24"/>
        </w:rPr>
        <w:t xml:space="preserve">Cada vez que un usuario visita un servicio, una herramienta de un proveedor externo genera una cookie analítica en el ordenador del usuario. Esta cookie que sólo se genera en la visita, servirá en próximas visitas a los servicios de </w:t>
      </w:r>
      <w:r w:rsidR="008C7D27" w:rsidRPr="008C7D27">
        <w:rPr>
          <w:rFonts w:cstheme="minorHAnsi"/>
          <w:b/>
          <w:bCs/>
          <w:sz w:val="24"/>
          <w:szCs w:val="24"/>
        </w:rPr>
        <w:t>ALMA DE BAMBÚ, S.L.</w:t>
      </w:r>
      <w:r w:rsidR="008C7D27">
        <w:rPr>
          <w:rFonts w:cstheme="minorHAnsi"/>
          <w:b/>
          <w:bCs/>
          <w:sz w:val="24"/>
          <w:szCs w:val="24"/>
        </w:rPr>
        <w:t xml:space="preserve"> </w:t>
      </w:r>
      <w:r w:rsidRPr="00D03379">
        <w:rPr>
          <w:rFonts w:cstheme="minorHAnsi"/>
          <w:sz w:val="24"/>
          <w:szCs w:val="24"/>
        </w:rPr>
        <w:t>para identificar de forma anónima al visitante. Los objetivos principales que se persiguen son:</w:t>
      </w:r>
    </w:p>
    <w:p w14:paraId="62B969EC" w14:textId="77777777" w:rsidR="00D03379" w:rsidRPr="00D03379" w:rsidRDefault="00D03379" w:rsidP="00D03379">
      <w:pPr>
        <w:spacing w:after="0" w:line="240" w:lineRule="auto"/>
        <w:jc w:val="both"/>
        <w:rPr>
          <w:rFonts w:cstheme="minorHAnsi"/>
          <w:sz w:val="24"/>
          <w:szCs w:val="24"/>
        </w:rPr>
      </w:pPr>
    </w:p>
    <w:p w14:paraId="7E216DA7" w14:textId="77777777" w:rsidR="00D03379" w:rsidRPr="00D03379" w:rsidRDefault="00D03379" w:rsidP="00D03379">
      <w:pPr>
        <w:spacing w:after="0" w:line="240" w:lineRule="auto"/>
        <w:jc w:val="both"/>
        <w:rPr>
          <w:rFonts w:cstheme="minorHAnsi"/>
          <w:sz w:val="24"/>
          <w:szCs w:val="24"/>
        </w:rPr>
      </w:pPr>
      <w:r w:rsidRPr="00D03379">
        <w:rPr>
          <w:rFonts w:cstheme="minorHAnsi"/>
          <w:sz w:val="24"/>
          <w:szCs w:val="24"/>
        </w:rPr>
        <w:t>Permitir la identificación anónima de los usuarios navegantes a través de la cookie (identifica navegadores y dispositivos, no personas) y por lo tanto la contabilización aproximada del número de visitantes y su tendencia en el tiempo.</w:t>
      </w:r>
    </w:p>
    <w:p w14:paraId="6378A796" w14:textId="77777777" w:rsidR="00D03379" w:rsidRPr="00D03379" w:rsidRDefault="00D03379" w:rsidP="00D03379">
      <w:pPr>
        <w:spacing w:after="0" w:line="240" w:lineRule="auto"/>
        <w:jc w:val="both"/>
        <w:rPr>
          <w:rFonts w:cstheme="minorHAnsi"/>
          <w:sz w:val="24"/>
          <w:szCs w:val="24"/>
        </w:rPr>
      </w:pPr>
    </w:p>
    <w:p w14:paraId="26C21284" w14:textId="77777777" w:rsidR="00D03379" w:rsidRPr="00D03379" w:rsidRDefault="00D03379" w:rsidP="00D03379">
      <w:pPr>
        <w:spacing w:after="0" w:line="240" w:lineRule="auto"/>
        <w:jc w:val="both"/>
        <w:rPr>
          <w:rFonts w:cstheme="minorHAnsi"/>
          <w:sz w:val="24"/>
          <w:szCs w:val="24"/>
        </w:rPr>
      </w:pPr>
      <w:r w:rsidRPr="00D03379">
        <w:rPr>
          <w:rFonts w:cstheme="minorHAnsi"/>
          <w:sz w:val="24"/>
          <w:szCs w:val="24"/>
        </w:rPr>
        <w:t>Identificar de forma anónima los contenidos más visitados y por lo tanto más atractivos para los usuarios Saber si el usuario que está accediendo es nuevo o repite visita.</w:t>
      </w:r>
    </w:p>
    <w:p w14:paraId="7E4D1071" w14:textId="77777777" w:rsidR="00D03379" w:rsidRPr="00D03379" w:rsidRDefault="00D03379" w:rsidP="00D03379">
      <w:pPr>
        <w:spacing w:after="0" w:line="240" w:lineRule="auto"/>
        <w:jc w:val="both"/>
        <w:rPr>
          <w:rFonts w:cstheme="minorHAnsi"/>
          <w:sz w:val="24"/>
          <w:szCs w:val="24"/>
        </w:rPr>
      </w:pPr>
    </w:p>
    <w:p w14:paraId="7DB58FA4" w14:textId="20A29E74" w:rsidR="009B0F41" w:rsidRDefault="00D03379" w:rsidP="00D03379">
      <w:pPr>
        <w:spacing w:after="0" w:line="240" w:lineRule="auto"/>
        <w:jc w:val="both"/>
        <w:rPr>
          <w:rFonts w:cstheme="minorHAnsi"/>
          <w:sz w:val="24"/>
          <w:szCs w:val="24"/>
        </w:rPr>
      </w:pPr>
      <w:r w:rsidRPr="00D03379">
        <w:rPr>
          <w:rFonts w:cstheme="minorHAnsi"/>
          <w:sz w:val="24"/>
          <w:szCs w:val="24"/>
        </w:rPr>
        <w:t xml:space="preserve">Importante: Salvo que el usuario decida registrarse en un servicio </w:t>
      </w:r>
      <w:r w:rsidR="008C7D27" w:rsidRPr="008C7D27">
        <w:rPr>
          <w:rFonts w:cstheme="minorHAnsi"/>
          <w:b/>
          <w:bCs/>
          <w:sz w:val="24"/>
          <w:szCs w:val="24"/>
        </w:rPr>
        <w:t>ALMA DE BAMBÚ, S.L.</w:t>
      </w:r>
      <w:r w:rsidR="008C7D27">
        <w:rPr>
          <w:rFonts w:cstheme="minorHAnsi"/>
          <w:b/>
          <w:bCs/>
          <w:sz w:val="24"/>
          <w:szCs w:val="24"/>
        </w:rPr>
        <w:t xml:space="preserve">, </w:t>
      </w:r>
      <w:r w:rsidRPr="00D03379">
        <w:rPr>
          <w:rFonts w:cstheme="minorHAnsi"/>
          <w:sz w:val="24"/>
          <w:szCs w:val="24"/>
        </w:rPr>
        <w:t>la cookie nunca irá asociada a ningún dato de carácter personal que pueda identificarle. Dichas cookies sólo serán utilizadas con propósitos estadísticos que ayuden a la optimización de la experiencia de los usuarios en el sitio.</w:t>
      </w:r>
    </w:p>
    <w:p w14:paraId="4E7CD34F" w14:textId="25C34ACD" w:rsidR="00D03379" w:rsidRDefault="00D03379" w:rsidP="00D03379">
      <w:pPr>
        <w:spacing w:after="0" w:line="240" w:lineRule="auto"/>
        <w:jc w:val="both"/>
        <w:rPr>
          <w:rFonts w:cstheme="minorHAnsi"/>
          <w:sz w:val="24"/>
          <w:szCs w:val="24"/>
        </w:rPr>
      </w:pPr>
    </w:p>
    <w:p w14:paraId="7B08D8CF" w14:textId="4A93E4CD" w:rsidR="00D03379" w:rsidRPr="009B0F41" w:rsidRDefault="00D03379" w:rsidP="00D03379">
      <w:pPr>
        <w:pBdr>
          <w:bottom w:val="single" w:sz="12" w:space="1" w:color="049CC1"/>
        </w:pBdr>
        <w:spacing w:after="0" w:line="240" w:lineRule="auto"/>
        <w:jc w:val="both"/>
        <w:rPr>
          <w:rFonts w:cs="Open Sans"/>
          <w:b/>
          <w:color w:val="049CC1"/>
          <w:sz w:val="24"/>
          <w:szCs w:val="24"/>
        </w:rPr>
      </w:pPr>
      <w:r>
        <w:rPr>
          <w:rFonts w:cs="Open Sans"/>
          <w:b/>
          <w:color w:val="049CC1"/>
          <w:sz w:val="24"/>
          <w:szCs w:val="24"/>
        </w:rPr>
        <w:t>Cookies de publicidad</w:t>
      </w:r>
    </w:p>
    <w:p w14:paraId="501970CA" w14:textId="6686E5FA" w:rsidR="00D03379" w:rsidRDefault="00D03379" w:rsidP="00D03379">
      <w:pPr>
        <w:spacing w:after="0" w:line="240" w:lineRule="auto"/>
        <w:jc w:val="both"/>
        <w:rPr>
          <w:rFonts w:cstheme="minorHAnsi"/>
          <w:sz w:val="24"/>
          <w:szCs w:val="24"/>
        </w:rPr>
      </w:pPr>
    </w:p>
    <w:p w14:paraId="603195F7" w14:textId="3E0E8817" w:rsidR="00D03379" w:rsidRDefault="00D03379" w:rsidP="00D03379">
      <w:pPr>
        <w:spacing w:after="0" w:line="240" w:lineRule="auto"/>
        <w:jc w:val="both"/>
        <w:rPr>
          <w:rFonts w:cstheme="minorHAnsi"/>
          <w:sz w:val="24"/>
          <w:szCs w:val="24"/>
        </w:rPr>
      </w:pPr>
      <w:r w:rsidRPr="00D03379">
        <w:rPr>
          <w:rFonts w:cstheme="minorHAnsi"/>
          <w:sz w:val="24"/>
          <w:szCs w:val="24"/>
        </w:rPr>
        <w:t xml:space="preserve">Este tipo de cookies permiten ampliar la información de los anuncios mostrados a cada usuario anónimo en los servicios de </w:t>
      </w:r>
      <w:r w:rsidR="008C7D27" w:rsidRPr="008C7D27">
        <w:rPr>
          <w:rFonts w:cstheme="minorHAnsi"/>
          <w:b/>
          <w:bCs/>
          <w:sz w:val="24"/>
          <w:szCs w:val="24"/>
        </w:rPr>
        <w:t xml:space="preserve">ALMA DE BAMBÚ, </w:t>
      </w:r>
      <w:proofErr w:type="gramStart"/>
      <w:r w:rsidR="008C7D27" w:rsidRPr="008C7D27">
        <w:rPr>
          <w:rFonts w:cstheme="minorHAnsi"/>
          <w:b/>
          <w:bCs/>
          <w:sz w:val="24"/>
          <w:szCs w:val="24"/>
        </w:rPr>
        <w:t>S.L.</w:t>
      </w:r>
      <w:r w:rsidR="008C7D27">
        <w:rPr>
          <w:rFonts w:cstheme="minorHAnsi"/>
          <w:b/>
          <w:bCs/>
          <w:sz w:val="24"/>
          <w:szCs w:val="24"/>
        </w:rPr>
        <w:t>.</w:t>
      </w:r>
      <w:proofErr w:type="gramEnd"/>
      <w:r w:rsidR="008C7D27">
        <w:rPr>
          <w:rFonts w:cstheme="minorHAnsi"/>
          <w:b/>
          <w:bCs/>
          <w:sz w:val="24"/>
          <w:szCs w:val="24"/>
        </w:rPr>
        <w:t xml:space="preserve"> </w:t>
      </w:r>
      <w:r w:rsidRPr="00D03379">
        <w:rPr>
          <w:rFonts w:cstheme="minorHAnsi"/>
          <w:sz w:val="24"/>
          <w:szCs w:val="24"/>
        </w:rPr>
        <w:t>Entre otros, se almacena la duración o frecuencia de visualización de posiciones</w:t>
      </w:r>
      <w:r>
        <w:rPr>
          <w:rFonts w:cstheme="minorHAnsi"/>
          <w:sz w:val="24"/>
          <w:szCs w:val="24"/>
        </w:rPr>
        <w:t xml:space="preserve"> </w:t>
      </w:r>
      <w:r w:rsidRPr="00D03379">
        <w:rPr>
          <w:rFonts w:cstheme="minorHAnsi"/>
          <w:sz w:val="24"/>
          <w:szCs w:val="24"/>
        </w:rPr>
        <w:t>publicitarias, la interacción con las mismas, o los patrones de navegación y/o comportamientos del usuario ya que ayudan a conformar un perfil de interés publicitario. De este modo, permiten ofrecer publicidad afín a los intereses del usuario.</w:t>
      </w:r>
    </w:p>
    <w:p w14:paraId="48F89D0A" w14:textId="04AD6B2B" w:rsidR="00D03379" w:rsidRDefault="00D03379" w:rsidP="00D03379">
      <w:pPr>
        <w:spacing w:after="0" w:line="240" w:lineRule="auto"/>
        <w:jc w:val="both"/>
        <w:rPr>
          <w:rFonts w:cstheme="minorHAnsi"/>
          <w:sz w:val="24"/>
          <w:szCs w:val="24"/>
        </w:rPr>
      </w:pPr>
    </w:p>
    <w:p w14:paraId="50D92E32" w14:textId="776BEC60" w:rsidR="00D03379" w:rsidRPr="009B0F41" w:rsidRDefault="00D03379" w:rsidP="00D03379">
      <w:pPr>
        <w:pBdr>
          <w:bottom w:val="single" w:sz="12" w:space="1" w:color="049CC1"/>
        </w:pBdr>
        <w:spacing w:after="0" w:line="240" w:lineRule="auto"/>
        <w:jc w:val="both"/>
        <w:rPr>
          <w:rFonts w:cs="Open Sans"/>
          <w:b/>
          <w:color w:val="049CC1"/>
          <w:sz w:val="24"/>
          <w:szCs w:val="24"/>
        </w:rPr>
      </w:pPr>
      <w:r>
        <w:rPr>
          <w:rFonts w:cs="Open Sans"/>
          <w:b/>
          <w:color w:val="049CC1"/>
          <w:sz w:val="24"/>
          <w:szCs w:val="24"/>
        </w:rPr>
        <w:t>Cookies publicitarias de terceros</w:t>
      </w:r>
    </w:p>
    <w:p w14:paraId="0F3B0F32" w14:textId="635BEC72" w:rsidR="00D03379" w:rsidRDefault="00D03379" w:rsidP="00D03379">
      <w:pPr>
        <w:spacing w:after="0" w:line="240" w:lineRule="auto"/>
        <w:jc w:val="both"/>
        <w:rPr>
          <w:rFonts w:cstheme="minorHAnsi"/>
          <w:sz w:val="24"/>
          <w:szCs w:val="24"/>
        </w:rPr>
      </w:pPr>
      <w:r w:rsidRPr="00D03379">
        <w:rPr>
          <w:rFonts w:cstheme="minorHAnsi"/>
          <w:sz w:val="24"/>
          <w:szCs w:val="24"/>
        </w:rPr>
        <w:lastRenderedPageBreak/>
        <w:t xml:space="preserve">Además de la publicidad gestionada por las webs de </w:t>
      </w:r>
      <w:r w:rsidR="008C7D27" w:rsidRPr="008C7D27">
        <w:rPr>
          <w:rFonts w:cstheme="minorHAnsi"/>
          <w:b/>
          <w:bCs/>
          <w:sz w:val="24"/>
          <w:szCs w:val="24"/>
        </w:rPr>
        <w:t xml:space="preserve">ALMA DE BAMBÚ, </w:t>
      </w:r>
      <w:proofErr w:type="gramStart"/>
      <w:r w:rsidR="008C7D27" w:rsidRPr="008C7D27">
        <w:rPr>
          <w:rFonts w:cstheme="minorHAnsi"/>
          <w:b/>
          <w:bCs/>
          <w:sz w:val="24"/>
          <w:szCs w:val="24"/>
        </w:rPr>
        <w:t>S.L.</w:t>
      </w:r>
      <w:r w:rsidR="008C7D27">
        <w:rPr>
          <w:rFonts w:cstheme="minorHAnsi"/>
          <w:b/>
          <w:bCs/>
          <w:sz w:val="24"/>
          <w:szCs w:val="24"/>
        </w:rPr>
        <w:t xml:space="preserve"> ,</w:t>
      </w:r>
      <w:proofErr w:type="gramEnd"/>
      <w:r w:rsidR="008C7D27">
        <w:rPr>
          <w:rFonts w:cstheme="minorHAnsi"/>
          <w:b/>
          <w:bCs/>
          <w:sz w:val="24"/>
          <w:szCs w:val="24"/>
        </w:rPr>
        <w:t xml:space="preserve"> </w:t>
      </w:r>
      <w:r w:rsidRPr="00D03379">
        <w:rPr>
          <w:rFonts w:cstheme="minorHAnsi"/>
          <w:sz w:val="24"/>
          <w:szCs w:val="24"/>
        </w:rPr>
        <w:t xml:space="preserve">en sus servicios, las webs de </w:t>
      </w:r>
      <w:r w:rsidR="008C7D27" w:rsidRPr="008C7D27">
        <w:rPr>
          <w:rFonts w:cstheme="minorHAnsi"/>
          <w:b/>
          <w:bCs/>
          <w:sz w:val="24"/>
          <w:szCs w:val="24"/>
        </w:rPr>
        <w:t>ALMA DE BAMBÚ, S.L.</w:t>
      </w:r>
      <w:r w:rsidR="008C7D27">
        <w:rPr>
          <w:rFonts w:cstheme="minorHAnsi"/>
          <w:b/>
          <w:bCs/>
          <w:sz w:val="24"/>
          <w:szCs w:val="24"/>
        </w:rPr>
        <w:t xml:space="preserve"> </w:t>
      </w:r>
      <w:r w:rsidRPr="00D03379">
        <w:rPr>
          <w:rFonts w:cstheme="minorHAnsi"/>
          <w:sz w:val="24"/>
          <w:szCs w:val="24"/>
        </w:rPr>
        <w:t xml:space="preserve">ofrecen a sus anunciantes la opción de servir anuncios a través de terceros (“Ad- Servers”). De este modo, estos terceros pueden almacenar cookies enviadas desde los servicios de </w:t>
      </w:r>
      <w:r w:rsidR="008C7D27" w:rsidRPr="008C7D27">
        <w:rPr>
          <w:rFonts w:cstheme="minorHAnsi"/>
          <w:b/>
          <w:bCs/>
          <w:sz w:val="24"/>
          <w:szCs w:val="24"/>
        </w:rPr>
        <w:t>ALMA DE BAMBÚ, S.L.</w:t>
      </w:r>
      <w:r w:rsidR="008C7D27">
        <w:rPr>
          <w:rFonts w:cstheme="minorHAnsi"/>
          <w:b/>
          <w:bCs/>
          <w:sz w:val="24"/>
          <w:szCs w:val="24"/>
        </w:rPr>
        <w:t xml:space="preserve"> </w:t>
      </w:r>
      <w:bookmarkStart w:id="1" w:name="_GoBack"/>
      <w:bookmarkEnd w:id="1"/>
      <w:r w:rsidRPr="00D03379">
        <w:rPr>
          <w:rFonts w:cstheme="minorHAnsi"/>
          <w:sz w:val="24"/>
          <w:szCs w:val="24"/>
        </w:rPr>
        <w:t>procedentes de los navegadores de los usuarios, así como acceder a los datos que en ellas se guardan.</w:t>
      </w:r>
    </w:p>
    <w:p w14:paraId="3F47A0BB" w14:textId="7537D994" w:rsidR="00D03379" w:rsidRDefault="00D03379" w:rsidP="00D03379">
      <w:pPr>
        <w:spacing w:after="0" w:line="240" w:lineRule="auto"/>
        <w:jc w:val="both"/>
        <w:rPr>
          <w:rFonts w:cstheme="minorHAnsi"/>
          <w:sz w:val="24"/>
          <w:szCs w:val="24"/>
        </w:rPr>
      </w:pPr>
    </w:p>
    <w:p w14:paraId="56C7A31A" w14:textId="370BD794" w:rsidR="00D03379" w:rsidRPr="009B0F41" w:rsidRDefault="00D03379" w:rsidP="00D03379">
      <w:pPr>
        <w:pBdr>
          <w:bottom w:val="single" w:sz="12" w:space="1" w:color="049CC1"/>
        </w:pBdr>
        <w:spacing w:after="0" w:line="240" w:lineRule="auto"/>
        <w:jc w:val="both"/>
        <w:rPr>
          <w:rFonts w:cs="Open Sans"/>
          <w:b/>
          <w:color w:val="049CC1"/>
          <w:sz w:val="24"/>
          <w:szCs w:val="24"/>
        </w:rPr>
      </w:pPr>
      <w:r>
        <w:rPr>
          <w:rFonts w:cs="Open Sans"/>
          <w:b/>
          <w:color w:val="049CC1"/>
          <w:sz w:val="24"/>
          <w:szCs w:val="24"/>
        </w:rPr>
        <w:t>¿Como puedo deshabilitar las cookies en mi navegador?</w:t>
      </w:r>
    </w:p>
    <w:p w14:paraId="7AA2E8BD" w14:textId="77777777" w:rsidR="00D03379" w:rsidRDefault="00D03379" w:rsidP="00D03379">
      <w:pPr>
        <w:spacing w:after="0" w:line="240" w:lineRule="auto"/>
        <w:jc w:val="both"/>
        <w:rPr>
          <w:rFonts w:cstheme="minorHAnsi"/>
          <w:sz w:val="24"/>
          <w:szCs w:val="24"/>
        </w:rPr>
      </w:pPr>
    </w:p>
    <w:p w14:paraId="48026542" w14:textId="77777777" w:rsidR="00D03379" w:rsidRPr="00D03379" w:rsidRDefault="00D03379" w:rsidP="00D03379">
      <w:pPr>
        <w:spacing w:after="0" w:line="240" w:lineRule="auto"/>
        <w:jc w:val="both"/>
        <w:rPr>
          <w:rFonts w:cstheme="minorHAnsi"/>
          <w:sz w:val="24"/>
          <w:szCs w:val="24"/>
        </w:rPr>
      </w:pPr>
      <w:r w:rsidRPr="00D03379">
        <w:rPr>
          <w:rFonts w:cstheme="minorHAnsi"/>
          <w:sz w:val="24"/>
          <w:szCs w:val="24"/>
        </w:rPr>
        <w:t>Se pueden configurar los diferentes navegadores para avisar al usuario de la recepción de cookies y, si se desea, impedir su instalación en el equipo. Asimismo, el usuario puede revisar en su navegador qué cookies tiene instaladas y cuál es el plazo de caducidad de las mismas, pudiendo eliminarlas.</w:t>
      </w:r>
    </w:p>
    <w:p w14:paraId="1EF38260" w14:textId="77777777" w:rsidR="00D03379" w:rsidRPr="00D03379" w:rsidRDefault="00D03379" w:rsidP="00D03379">
      <w:pPr>
        <w:spacing w:after="0" w:line="240" w:lineRule="auto"/>
        <w:jc w:val="both"/>
        <w:rPr>
          <w:rFonts w:cstheme="minorHAnsi"/>
          <w:sz w:val="24"/>
          <w:szCs w:val="24"/>
        </w:rPr>
      </w:pPr>
    </w:p>
    <w:p w14:paraId="7EDD57D7" w14:textId="77777777" w:rsidR="00D03379" w:rsidRPr="00D03379" w:rsidRDefault="00D03379" w:rsidP="00D03379">
      <w:pPr>
        <w:spacing w:after="0" w:line="240" w:lineRule="auto"/>
        <w:jc w:val="both"/>
        <w:rPr>
          <w:rFonts w:cstheme="minorHAnsi"/>
          <w:sz w:val="24"/>
          <w:szCs w:val="24"/>
        </w:rPr>
      </w:pPr>
      <w:r w:rsidRPr="00D03379">
        <w:rPr>
          <w:rFonts w:cstheme="minorHAnsi"/>
          <w:sz w:val="24"/>
          <w:szCs w:val="24"/>
        </w:rPr>
        <w:t>Para ampliar esta información consulte las instrucciones y manuales de su navegador:</w:t>
      </w:r>
    </w:p>
    <w:p w14:paraId="7954EDCA" w14:textId="77777777" w:rsidR="00D03379" w:rsidRPr="00D03379" w:rsidRDefault="00D03379" w:rsidP="00D03379">
      <w:pPr>
        <w:spacing w:after="0" w:line="240" w:lineRule="auto"/>
        <w:jc w:val="both"/>
        <w:rPr>
          <w:rFonts w:cstheme="minorHAnsi"/>
          <w:sz w:val="24"/>
          <w:szCs w:val="24"/>
        </w:rPr>
      </w:pPr>
    </w:p>
    <w:p w14:paraId="26379F93" w14:textId="7289F452" w:rsidR="00D03379" w:rsidRPr="00D03379" w:rsidRDefault="00D03379" w:rsidP="00D03379">
      <w:pPr>
        <w:pStyle w:val="Prrafodelista"/>
        <w:numPr>
          <w:ilvl w:val="0"/>
          <w:numId w:val="4"/>
        </w:numPr>
        <w:spacing w:after="0" w:line="240" w:lineRule="auto"/>
        <w:jc w:val="both"/>
        <w:rPr>
          <w:rFonts w:cstheme="minorHAnsi"/>
          <w:sz w:val="24"/>
          <w:szCs w:val="24"/>
        </w:rPr>
      </w:pPr>
      <w:r w:rsidRPr="00D03379">
        <w:rPr>
          <w:rFonts w:cstheme="minorHAnsi"/>
          <w:sz w:val="24"/>
          <w:szCs w:val="24"/>
        </w:rPr>
        <w:t xml:space="preserve">Para más información sobre la administración de las cookies en Google Chrome: </w:t>
      </w:r>
      <w:hyperlink r:id="rId11" w:history="1">
        <w:r w:rsidRPr="00D03379">
          <w:rPr>
            <w:rStyle w:val="Hipervnculo"/>
            <w:rFonts w:cstheme="minorHAnsi"/>
            <w:sz w:val="24"/>
            <w:szCs w:val="24"/>
          </w:rPr>
          <w:t>https://support.google.com/chrome/answer/95647?hl=es</w:t>
        </w:r>
      </w:hyperlink>
      <w:r w:rsidRPr="00D03379">
        <w:rPr>
          <w:rFonts w:cstheme="minorHAnsi"/>
          <w:sz w:val="24"/>
          <w:szCs w:val="24"/>
        </w:rPr>
        <w:t xml:space="preserve"> </w:t>
      </w:r>
    </w:p>
    <w:p w14:paraId="3EF198A1" w14:textId="77777777" w:rsidR="00D03379" w:rsidRPr="00D03379" w:rsidRDefault="00D03379" w:rsidP="00D03379">
      <w:pPr>
        <w:spacing w:after="0" w:line="240" w:lineRule="auto"/>
        <w:jc w:val="both"/>
        <w:rPr>
          <w:rFonts w:cstheme="minorHAnsi"/>
          <w:sz w:val="24"/>
          <w:szCs w:val="24"/>
        </w:rPr>
      </w:pPr>
    </w:p>
    <w:p w14:paraId="5579243D" w14:textId="77777777" w:rsidR="00D03379" w:rsidRPr="00D03379" w:rsidRDefault="00D03379" w:rsidP="00D03379">
      <w:pPr>
        <w:pStyle w:val="Prrafodelista"/>
        <w:numPr>
          <w:ilvl w:val="0"/>
          <w:numId w:val="4"/>
        </w:numPr>
        <w:spacing w:after="0" w:line="240" w:lineRule="auto"/>
        <w:jc w:val="both"/>
        <w:rPr>
          <w:rFonts w:cstheme="minorHAnsi"/>
          <w:sz w:val="24"/>
          <w:szCs w:val="24"/>
        </w:rPr>
      </w:pPr>
      <w:r w:rsidRPr="00D03379">
        <w:rPr>
          <w:rFonts w:cstheme="minorHAnsi"/>
          <w:sz w:val="24"/>
          <w:szCs w:val="24"/>
        </w:rPr>
        <w:t xml:space="preserve">Para más información sobre la administración de las cookies en Internet Explore: </w:t>
      </w:r>
    </w:p>
    <w:p w14:paraId="051C8BD2" w14:textId="77777777" w:rsidR="00D03379" w:rsidRDefault="00D03379" w:rsidP="00D03379">
      <w:pPr>
        <w:spacing w:after="0" w:line="240" w:lineRule="auto"/>
        <w:jc w:val="both"/>
        <w:rPr>
          <w:rFonts w:cstheme="minorHAnsi"/>
          <w:sz w:val="24"/>
          <w:szCs w:val="24"/>
        </w:rPr>
      </w:pPr>
      <w:r>
        <w:rPr>
          <w:rFonts w:cstheme="minorHAnsi"/>
          <w:sz w:val="24"/>
          <w:szCs w:val="24"/>
        </w:rPr>
        <w:tab/>
      </w:r>
      <w:hyperlink r:id="rId12" w:history="1">
        <w:r w:rsidRPr="004171B0">
          <w:rPr>
            <w:rStyle w:val="Hipervnculo"/>
            <w:rFonts w:cstheme="minorHAnsi"/>
            <w:sz w:val="24"/>
            <w:szCs w:val="24"/>
          </w:rPr>
          <w:t>http://windows.microsoft.com/es-es/windows-vista/cookies-frequently-asked-</w:t>
        </w:r>
        <w:r w:rsidRPr="00D03379">
          <w:rPr>
            <w:rStyle w:val="Hipervnculo"/>
            <w:rFonts w:cstheme="minorHAnsi"/>
            <w:sz w:val="24"/>
            <w:szCs w:val="24"/>
            <w:u w:val="none"/>
          </w:rPr>
          <w:tab/>
        </w:r>
        <w:r w:rsidRPr="004171B0">
          <w:rPr>
            <w:rStyle w:val="Hipervnculo"/>
            <w:rFonts w:cstheme="minorHAnsi"/>
            <w:sz w:val="24"/>
            <w:szCs w:val="24"/>
          </w:rPr>
          <w:t>questions</w:t>
        </w:r>
      </w:hyperlink>
    </w:p>
    <w:p w14:paraId="23702A81" w14:textId="332CBC26" w:rsidR="00D03379" w:rsidRPr="00D03379" w:rsidRDefault="00D03379" w:rsidP="00D03379">
      <w:pPr>
        <w:spacing w:after="0" w:line="240" w:lineRule="auto"/>
        <w:jc w:val="both"/>
        <w:rPr>
          <w:rFonts w:cstheme="minorHAnsi"/>
          <w:sz w:val="24"/>
          <w:szCs w:val="24"/>
        </w:rPr>
      </w:pPr>
    </w:p>
    <w:p w14:paraId="300DF11F" w14:textId="77777777" w:rsidR="00D03379" w:rsidRPr="00D03379" w:rsidRDefault="00D03379" w:rsidP="00D03379">
      <w:pPr>
        <w:pStyle w:val="Prrafodelista"/>
        <w:numPr>
          <w:ilvl w:val="0"/>
          <w:numId w:val="5"/>
        </w:numPr>
        <w:spacing w:after="0" w:line="240" w:lineRule="auto"/>
        <w:jc w:val="both"/>
        <w:rPr>
          <w:rFonts w:cstheme="minorHAnsi"/>
          <w:sz w:val="24"/>
          <w:szCs w:val="24"/>
        </w:rPr>
      </w:pPr>
      <w:r w:rsidRPr="00D03379">
        <w:rPr>
          <w:rFonts w:cstheme="minorHAnsi"/>
          <w:sz w:val="24"/>
          <w:szCs w:val="24"/>
        </w:rPr>
        <w:t>Para más información sobre la administración de las cookies en Mozilla Firefox:</w:t>
      </w:r>
    </w:p>
    <w:p w14:paraId="21E807E8" w14:textId="7913C727" w:rsidR="00D03379" w:rsidRPr="00D03379" w:rsidRDefault="00D03379" w:rsidP="00D03379">
      <w:pPr>
        <w:spacing w:after="0" w:line="240" w:lineRule="auto"/>
        <w:jc w:val="both"/>
        <w:rPr>
          <w:rFonts w:cstheme="minorHAnsi"/>
          <w:sz w:val="24"/>
          <w:szCs w:val="24"/>
        </w:rPr>
      </w:pPr>
      <w:r>
        <w:rPr>
          <w:rFonts w:cstheme="minorHAnsi"/>
          <w:sz w:val="24"/>
          <w:szCs w:val="24"/>
        </w:rPr>
        <w:tab/>
      </w:r>
      <w:hyperlink r:id="rId13" w:history="1">
        <w:r w:rsidRPr="004171B0">
          <w:rPr>
            <w:rStyle w:val="Hipervnculo"/>
            <w:rFonts w:cstheme="minorHAnsi"/>
            <w:sz w:val="24"/>
            <w:szCs w:val="24"/>
          </w:rPr>
          <w:t>http://windows.microsoft.com/es-es/windows-vista/cookies-frequently-asked-</w:t>
        </w:r>
        <w:r w:rsidRPr="00D03379">
          <w:rPr>
            <w:rStyle w:val="Hipervnculo"/>
            <w:rFonts w:cstheme="minorHAnsi"/>
            <w:sz w:val="24"/>
            <w:szCs w:val="24"/>
            <w:u w:val="none"/>
          </w:rPr>
          <w:tab/>
        </w:r>
        <w:r w:rsidRPr="004171B0">
          <w:rPr>
            <w:rStyle w:val="Hipervnculo"/>
            <w:rFonts w:cstheme="minorHAnsi"/>
            <w:sz w:val="24"/>
            <w:szCs w:val="24"/>
          </w:rPr>
          <w:t>questions</w:t>
        </w:r>
      </w:hyperlink>
      <w:r>
        <w:rPr>
          <w:rFonts w:cstheme="minorHAnsi"/>
          <w:sz w:val="24"/>
          <w:szCs w:val="24"/>
        </w:rPr>
        <w:t xml:space="preserve"> </w:t>
      </w:r>
    </w:p>
    <w:p w14:paraId="5D841A5C" w14:textId="77777777" w:rsidR="00D03379" w:rsidRPr="00D03379" w:rsidRDefault="00D03379" w:rsidP="00D03379">
      <w:pPr>
        <w:spacing w:after="0" w:line="240" w:lineRule="auto"/>
        <w:jc w:val="both"/>
        <w:rPr>
          <w:rFonts w:cstheme="minorHAnsi"/>
          <w:sz w:val="24"/>
          <w:szCs w:val="24"/>
        </w:rPr>
      </w:pPr>
      <w:r w:rsidRPr="00D03379">
        <w:rPr>
          <w:rFonts w:cstheme="minorHAnsi"/>
          <w:sz w:val="24"/>
          <w:szCs w:val="24"/>
        </w:rPr>
        <w:t xml:space="preserve"> </w:t>
      </w:r>
    </w:p>
    <w:p w14:paraId="2FF41569" w14:textId="250186AC" w:rsidR="00D03379" w:rsidRPr="00D03379" w:rsidRDefault="00D03379" w:rsidP="00D03379">
      <w:pPr>
        <w:pStyle w:val="Prrafodelista"/>
        <w:numPr>
          <w:ilvl w:val="0"/>
          <w:numId w:val="5"/>
        </w:numPr>
        <w:spacing w:after="0" w:line="240" w:lineRule="auto"/>
        <w:jc w:val="both"/>
        <w:rPr>
          <w:rFonts w:cstheme="minorHAnsi"/>
          <w:sz w:val="24"/>
          <w:szCs w:val="24"/>
        </w:rPr>
      </w:pPr>
      <w:r w:rsidRPr="00D03379">
        <w:rPr>
          <w:rFonts w:cstheme="minorHAnsi"/>
          <w:sz w:val="24"/>
          <w:szCs w:val="24"/>
        </w:rPr>
        <w:t xml:space="preserve">Para más información sobre la administración de las cookies en Safari: </w:t>
      </w:r>
      <w:hyperlink r:id="rId14" w:history="1">
        <w:r w:rsidRPr="004171B0">
          <w:rPr>
            <w:rStyle w:val="Hipervnculo"/>
            <w:rFonts w:cstheme="minorHAnsi"/>
            <w:sz w:val="24"/>
            <w:szCs w:val="24"/>
          </w:rPr>
          <w:t>http://www.apple.com/es/privacy/use-of-cookies/</w:t>
        </w:r>
      </w:hyperlink>
      <w:r>
        <w:rPr>
          <w:rFonts w:cstheme="minorHAnsi"/>
          <w:sz w:val="24"/>
          <w:szCs w:val="24"/>
        </w:rPr>
        <w:t xml:space="preserve"> </w:t>
      </w:r>
    </w:p>
    <w:p w14:paraId="41E63CC1" w14:textId="77777777" w:rsidR="00D03379" w:rsidRPr="00D03379" w:rsidRDefault="00D03379" w:rsidP="00D03379">
      <w:pPr>
        <w:spacing w:after="0" w:line="240" w:lineRule="auto"/>
        <w:jc w:val="both"/>
        <w:rPr>
          <w:rFonts w:cstheme="minorHAnsi"/>
          <w:sz w:val="24"/>
          <w:szCs w:val="24"/>
        </w:rPr>
      </w:pPr>
    </w:p>
    <w:p w14:paraId="38B58943" w14:textId="520CC5C0" w:rsidR="00D03379" w:rsidRPr="00D03379" w:rsidRDefault="00D03379" w:rsidP="00D03379">
      <w:pPr>
        <w:pStyle w:val="Prrafodelista"/>
        <w:numPr>
          <w:ilvl w:val="0"/>
          <w:numId w:val="5"/>
        </w:numPr>
        <w:spacing w:after="0" w:line="240" w:lineRule="auto"/>
        <w:jc w:val="both"/>
        <w:rPr>
          <w:rFonts w:cstheme="minorHAnsi"/>
          <w:sz w:val="24"/>
          <w:szCs w:val="24"/>
        </w:rPr>
      </w:pPr>
      <w:r w:rsidRPr="00D03379">
        <w:rPr>
          <w:rFonts w:cstheme="minorHAnsi"/>
          <w:sz w:val="24"/>
          <w:szCs w:val="24"/>
        </w:rPr>
        <w:t xml:space="preserve">Para más información sobre la administración de las cookies en Opera: </w:t>
      </w:r>
      <w:hyperlink r:id="rId15" w:history="1">
        <w:r w:rsidRPr="004171B0">
          <w:rPr>
            <w:rStyle w:val="Hipervnculo"/>
            <w:rFonts w:cstheme="minorHAnsi"/>
            <w:sz w:val="24"/>
            <w:szCs w:val="24"/>
          </w:rPr>
          <w:t>http://help.opera.com/Windows/11.50/es-ES/cookies.html</w:t>
        </w:r>
      </w:hyperlink>
      <w:r>
        <w:rPr>
          <w:rFonts w:cstheme="minorHAnsi"/>
          <w:sz w:val="24"/>
          <w:szCs w:val="24"/>
        </w:rPr>
        <w:t xml:space="preserve"> </w:t>
      </w:r>
    </w:p>
    <w:p w14:paraId="275F9E51" w14:textId="460FBF3D" w:rsidR="00D03379" w:rsidRDefault="00D03379" w:rsidP="00D03379">
      <w:pPr>
        <w:spacing w:after="0" w:line="240" w:lineRule="auto"/>
        <w:jc w:val="both"/>
        <w:rPr>
          <w:rFonts w:cstheme="minorHAnsi"/>
          <w:sz w:val="24"/>
          <w:szCs w:val="24"/>
        </w:rPr>
      </w:pPr>
    </w:p>
    <w:p w14:paraId="65285FE0" w14:textId="4FF24B4E" w:rsidR="00D03379" w:rsidRPr="00D03379" w:rsidRDefault="00D03379" w:rsidP="00D03379">
      <w:pPr>
        <w:pStyle w:val="Prrafodelista"/>
        <w:numPr>
          <w:ilvl w:val="0"/>
          <w:numId w:val="5"/>
        </w:numPr>
        <w:spacing w:after="0" w:line="240" w:lineRule="auto"/>
        <w:jc w:val="both"/>
        <w:rPr>
          <w:rFonts w:cstheme="minorHAnsi"/>
          <w:sz w:val="24"/>
          <w:szCs w:val="24"/>
        </w:rPr>
      </w:pPr>
      <w:r>
        <w:rPr>
          <w:rFonts w:cstheme="minorHAnsi"/>
          <w:sz w:val="24"/>
          <w:szCs w:val="24"/>
        </w:rPr>
        <w:t xml:space="preserve">Si desea dejar de ser seguido por Google </w:t>
      </w:r>
      <w:proofErr w:type="spellStart"/>
      <w:r>
        <w:rPr>
          <w:rFonts w:cstheme="minorHAnsi"/>
          <w:sz w:val="24"/>
          <w:szCs w:val="24"/>
        </w:rPr>
        <w:t>Analytics</w:t>
      </w:r>
      <w:proofErr w:type="spellEnd"/>
      <w:r>
        <w:rPr>
          <w:rFonts w:cstheme="minorHAnsi"/>
          <w:sz w:val="24"/>
          <w:szCs w:val="24"/>
        </w:rPr>
        <w:t xml:space="preserve"> visite:</w:t>
      </w:r>
    </w:p>
    <w:p w14:paraId="661F265C" w14:textId="34F2BF8D" w:rsidR="00D03379" w:rsidRPr="00D03379" w:rsidRDefault="00D03379" w:rsidP="00D03379">
      <w:pPr>
        <w:pStyle w:val="Prrafodelista"/>
        <w:spacing w:after="0" w:line="240" w:lineRule="auto"/>
        <w:jc w:val="both"/>
        <w:rPr>
          <w:rFonts w:cstheme="minorHAnsi"/>
          <w:sz w:val="24"/>
          <w:szCs w:val="24"/>
        </w:rPr>
      </w:pPr>
      <w:r w:rsidRPr="00D03379">
        <w:rPr>
          <w:rFonts w:cstheme="minorHAnsi"/>
          <w:sz w:val="24"/>
          <w:szCs w:val="24"/>
        </w:rPr>
        <w:t xml:space="preserve"> </w:t>
      </w:r>
      <w:hyperlink r:id="rId16" w:history="1">
        <w:r w:rsidRPr="004171B0">
          <w:rPr>
            <w:rStyle w:val="Hipervnculo"/>
            <w:rFonts w:cstheme="minorHAnsi"/>
            <w:sz w:val="24"/>
            <w:szCs w:val="24"/>
          </w:rPr>
          <w:t>http://tools.google.com/dlpage/gaoptout</w:t>
        </w:r>
      </w:hyperlink>
      <w:r>
        <w:rPr>
          <w:rFonts w:cstheme="minorHAnsi"/>
          <w:sz w:val="24"/>
          <w:szCs w:val="24"/>
        </w:rPr>
        <w:t xml:space="preserve"> </w:t>
      </w:r>
    </w:p>
    <w:sectPr w:rsidR="00D03379" w:rsidRPr="00D03379" w:rsidSect="0048154E">
      <w:headerReference w:type="default" r:id="rId17"/>
      <w:footerReference w:type="default" r:id="rId18"/>
      <w:pgSz w:w="11906" w:h="16838" w:code="9"/>
      <w:pgMar w:top="2127" w:right="1701" w:bottom="1985" w:left="1701"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onsultor" w:date="2021-04-28T13:07:00Z" w:initials="c">
    <w:p w14:paraId="27999300" w14:textId="232C916C" w:rsidR="009B0F41" w:rsidRDefault="009B0F41">
      <w:pPr>
        <w:pStyle w:val="Textocomentario"/>
      </w:pPr>
      <w:r>
        <w:rPr>
          <w:rStyle w:val="Refdecomentario"/>
        </w:rPr>
        <w:annotationRef/>
      </w:r>
      <w:r>
        <w:t>Entendemos que las Cookies utilizadas deberán ser detalladas por el proveedor web que realice la plataforma del cliente.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9993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DC7E" w16cex:dateUtc="2021-04-28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99300" w16cid:durableId="2433D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310C" w14:textId="77777777" w:rsidR="001D07A5" w:rsidRDefault="001D07A5" w:rsidP="0044424F">
      <w:pPr>
        <w:spacing w:after="0" w:line="240" w:lineRule="auto"/>
      </w:pPr>
      <w:r>
        <w:separator/>
      </w:r>
    </w:p>
  </w:endnote>
  <w:endnote w:type="continuationSeparator" w:id="0">
    <w:p w14:paraId="76B0606E" w14:textId="77777777" w:rsidR="001D07A5" w:rsidRDefault="001D07A5" w:rsidP="0044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433103"/>
      <w:docPartObj>
        <w:docPartGallery w:val="Page Numbers (Bottom of Page)"/>
        <w:docPartUnique/>
      </w:docPartObj>
    </w:sdtPr>
    <w:sdtEndPr>
      <w:rPr>
        <w:rFonts w:ascii="Arial" w:hAnsi="Arial" w:cs="Arial"/>
        <w:color w:val="808080" w:themeColor="background1" w:themeShade="80"/>
      </w:rPr>
    </w:sdtEndPr>
    <w:sdtContent>
      <w:p w14:paraId="2DD79495" w14:textId="77777777" w:rsidR="0044424F" w:rsidRDefault="0044424F" w:rsidP="0044424F">
        <w:pPr>
          <w:pStyle w:val="Piedepgina"/>
          <w:jc w:val="right"/>
        </w:pPr>
      </w:p>
      <w:p w14:paraId="426BD39F" w14:textId="77777777" w:rsidR="0044424F" w:rsidRDefault="0044424F" w:rsidP="0044424F">
        <w:pPr>
          <w:pStyle w:val="Piedepgina"/>
          <w:jc w:val="right"/>
        </w:pPr>
      </w:p>
      <w:p w14:paraId="3DA25D25" w14:textId="77777777" w:rsidR="0044424F" w:rsidRPr="00B95AC4" w:rsidRDefault="0044424F" w:rsidP="0044424F">
        <w:pPr>
          <w:pStyle w:val="Piedepgina"/>
          <w:jc w:val="right"/>
          <w:rPr>
            <w:rFonts w:ascii="Arial" w:hAnsi="Arial" w:cs="Arial"/>
            <w:color w:val="808080" w:themeColor="background1" w:themeShade="80"/>
          </w:rPr>
        </w:pPr>
        <w:r w:rsidRPr="00641B88">
          <w:rPr>
            <w:rFonts w:ascii="Arial" w:hAnsi="Arial" w:cs="Arial"/>
            <w:bCs/>
            <w:noProof/>
            <w:color w:val="808080" w:themeColor="background1" w:themeShade="80"/>
            <w:sz w:val="16"/>
            <w:szCs w:val="16"/>
          </w:rPr>
          <mc:AlternateContent>
            <mc:Choice Requires="wps">
              <w:drawing>
                <wp:anchor distT="0" distB="0" distL="114300" distR="114300" simplePos="0" relativeHeight="251662336" behindDoc="0" locked="0" layoutInCell="1" allowOverlap="1" wp14:anchorId="04201EE8" wp14:editId="5F4E6925">
                  <wp:simplePos x="0" y="0"/>
                  <wp:positionH relativeFrom="margin">
                    <wp:align>center</wp:align>
                  </wp:positionH>
                  <wp:positionV relativeFrom="paragraph">
                    <wp:posOffset>19685</wp:posOffset>
                  </wp:positionV>
                  <wp:extent cx="4307205" cy="7620"/>
                  <wp:effectExtent l="0" t="0" r="36195" b="30480"/>
                  <wp:wrapNone/>
                  <wp:docPr id="74" name="Conector recto 74"/>
                  <wp:cNvGraphicFramePr/>
                  <a:graphic xmlns:a="http://schemas.openxmlformats.org/drawingml/2006/main">
                    <a:graphicData uri="http://schemas.microsoft.com/office/word/2010/wordprocessingShape">
                      <wps:wsp>
                        <wps:cNvCnPr/>
                        <wps:spPr>
                          <a:xfrm>
                            <a:off x="0" y="0"/>
                            <a:ext cx="4307205" cy="7620"/>
                          </a:xfrm>
                          <a:prstGeom prst="line">
                            <a:avLst/>
                          </a:prstGeom>
                          <a:ln w="9525">
                            <a:solidFill>
                              <a:srgbClr val="049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D73FFB0" id="Conector recto 7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5pt" to="339.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" strokecolor="#049cc1">
                  <v:stroke joinstyle="miter"/>
                  <w10:wrap anchorx="margin"/>
                </v:line>
              </w:pict>
            </mc:Fallback>
          </mc:AlternateContent>
        </w:r>
        <w:r w:rsidRPr="00641B88">
          <w:rPr>
            <w:rFonts w:ascii="Arial" w:hAnsi="Arial" w:cs="Arial"/>
            <w:color w:val="808080" w:themeColor="background1" w:themeShade="80"/>
            <w:sz w:val="16"/>
            <w:szCs w:val="16"/>
          </w:rPr>
          <w:fldChar w:fldCharType="begin"/>
        </w:r>
        <w:r w:rsidRPr="00641B88">
          <w:rPr>
            <w:rFonts w:ascii="Arial" w:hAnsi="Arial" w:cs="Arial"/>
            <w:color w:val="808080" w:themeColor="background1" w:themeShade="80"/>
            <w:sz w:val="16"/>
            <w:szCs w:val="16"/>
          </w:rPr>
          <w:instrText>PAGE   \* MERGEFORMAT</w:instrText>
        </w:r>
        <w:r w:rsidRPr="00641B88">
          <w:rPr>
            <w:rFonts w:ascii="Arial" w:hAnsi="Arial" w:cs="Arial"/>
            <w:color w:val="808080" w:themeColor="background1" w:themeShade="80"/>
            <w:sz w:val="16"/>
            <w:szCs w:val="16"/>
          </w:rPr>
          <w:fldChar w:fldCharType="separate"/>
        </w:r>
        <w:r w:rsidR="00752A7F">
          <w:rPr>
            <w:rFonts w:ascii="Arial" w:hAnsi="Arial" w:cs="Arial"/>
            <w:noProof/>
            <w:color w:val="808080" w:themeColor="background1" w:themeShade="80"/>
            <w:sz w:val="16"/>
            <w:szCs w:val="16"/>
          </w:rPr>
          <w:t>1</w:t>
        </w:r>
        <w:r w:rsidRPr="00641B88">
          <w:rPr>
            <w:rFonts w:ascii="Arial" w:hAnsi="Arial" w:cs="Arial"/>
            <w:color w:val="808080" w:themeColor="background1" w:themeShade="80"/>
            <w:sz w:val="16"/>
            <w:szCs w:val="16"/>
          </w:rPr>
          <w:fldChar w:fldCharType="end"/>
        </w:r>
      </w:p>
    </w:sdtContent>
  </w:sdt>
  <w:p w14:paraId="18DC1AE0" w14:textId="77777777" w:rsidR="0044424F" w:rsidRPr="00B95AC4" w:rsidRDefault="0044424F" w:rsidP="0044424F">
    <w:pPr>
      <w:jc w:val="center"/>
      <w:rPr>
        <w:color w:val="808080" w:themeColor="background1" w:themeShade="80"/>
        <w:sz w:val="18"/>
        <w:szCs w:val="18"/>
      </w:rPr>
    </w:pPr>
    <w:r w:rsidRPr="000B2776">
      <w:rPr>
        <w:rFonts w:ascii="Arial" w:hAnsi="Arial" w:cs="Arial"/>
        <w:bCs/>
        <w:color w:val="049CC1"/>
        <w:sz w:val="18"/>
        <w:szCs w:val="18"/>
      </w:rPr>
      <w:t xml:space="preserve">Tel.: </w:t>
    </w:r>
    <w:r>
      <w:rPr>
        <w:rFonts w:ascii="Arial" w:hAnsi="Arial" w:cs="Arial"/>
        <w:bCs/>
        <w:color w:val="808080" w:themeColor="background1" w:themeShade="80"/>
        <w:sz w:val="18"/>
        <w:szCs w:val="18"/>
      </w:rPr>
      <w:t>944 76 11 24</w:t>
    </w:r>
    <w:r w:rsidRPr="000B2776">
      <w:rPr>
        <w:rFonts w:ascii="Arial" w:hAnsi="Arial" w:cs="Arial"/>
        <w:bCs/>
        <w:color w:val="049CC1"/>
        <w:sz w:val="18"/>
        <w:szCs w:val="18"/>
      </w:rPr>
      <w:t xml:space="preserve"> | </w:t>
    </w:r>
    <w:r w:rsidRPr="000B2776">
      <w:rPr>
        <w:rFonts w:ascii="Arial" w:hAnsi="Arial" w:cs="Arial"/>
        <w:color w:val="049CC1"/>
        <w:sz w:val="18"/>
        <w:szCs w:val="18"/>
      </w:rPr>
      <w:t>Web:</w:t>
    </w:r>
    <w:r w:rsidR="00752A7F">
      <w:rPr>
        <w:rFonts w:ascii="Arial" w:hAnsi="Arial" w:cs="Arial"/>
        <w:color w:val="808080" w:themeColor="background1" w:themeShade="80"/>
        <w:sz w:val="18"/>
        <w:szCs w:val="18"/>
      </w:rPr>
      <w:t xml:space="preserve"> www.</w:t>
    </w:r>
    <w:r>
      <w:rPr>
        <w:rFonts w:ascii="Arial" w:hAnsi="Arial" w:cs="Arial"/>
        <w:color w:val="808080" w:themeColor="background1" w:themeShade="80"/>
        <w:sz w:val="18"/>
        <w:szCs w:val="18"/>
      </w:rPr>
      <w:t>consulpyme.com</w:t>
    </w:r>
    <w:r w:rsidRPr="00B95AC4">
      <w:rPr>
        <w:rFonts w:ascii="Arial" w:hAnsi="Arial" w:cs="Arial"/>
        <w:color w:val="808080" w:themeColor="background1" w:themeShade="80"/>
        <w:sz w:val="18"/>
        <w:szCs w:val="18"/>
      </w:rPr>
      <w:t xml:space="preserve"> </w:t>
    </w:r>
    <w:r w:rsidRPr="000B2776">
      <w:rPr>
        <w:rFonts w:ascii="Arial" w:hAnsi="Arial" w:cs="Arial"/>
        <w:color w:val="049CC1"/>
        <w:sz w:val="18"/>
        <w:szCs w:val="18"/>
      </w:rPr>
      <w:t xml:space="preserve">| E-mail: </w:t>
    </w:r>
    <w:r w:rsidRPr="00B95AC4">
      <w:rPr>
        <w:rFonts w:ascii="Arial" w:hAnsi="Arial" w:cs="Arial"/>
        <w:color w:val="808080" w:themeColor="background1" w:themeShade="80"/>
        <w:sz w:val="18"/>
        <w:szCs w:val="18"/>
      </w:rPr>
      <w:t>info@</w:t>
    </w:r>
    <w:r>
      <w:rPr>
        <w:rFonts w:ascii="Arial" w:hAnsi="Arial" w:cs="Arial"/>
        <w:color w:val="808080" w:themeColor="background1" w:themeShade="80"/>
        <w:sz w:val="18"/>
        <w:szCs w:val="18"/>
      </w:rPr>
      <w:t>consulpyme.net</w:t>
    </w:r>
  </w:p>
  <w:p w14:paraId="4EFFD353" w14:textId="77777777" w:rsidR="0044424F" w:rsidRPr="00B95AC4" w:rsidRDefault="0044424F" w:rsidP="0044424F">
    <w:pPr>
      <w:pStyle w:val="Piedepgina"/>
    </w:pPr>
  </w:p>
  <w:p w14:paraId="475AE9B9" w14:textId="77777777" w:rsidR="0044424F" w:rsidRDefault="004442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09478" w14:textId="77777777" w:rsidR="001D07A5" w:rsidRDefault="001D07A5" w:rsidP="0044424F">
      <w:pPr>
        <w:spacing w:after="0" w:line="240" w:lineRule="auto"/>
      </w:pPr>
      <w:r>
        <w:separator/>
      </w:r>
    </w:p>
  </w:footnote>
  <w:footnote w:type="continuationSeparator" w:id="0">
    <w:p w14:paraId="3B78FED7" w14:textId="77777777" w:rsidR="001D07A5" w:rsidRDefault="001D07A5" w:rsidP="0044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689F" w14:textId="77777777" w:rsidR="0044424F" w:rsidRDefault="0044424F" w:rsidP="0044424F">
    <w:pPr>
      <w:autoSpaceDE w:val="0"/>
      <w:autoSpaceDN w:val="0"/>
      <w:adjustRightInd w:val="0"/>
      <w:contextualSpacing/>
      <w:jc w:val="right"/>
      <w:rPr>
        <w:rFonts w:ascii="Arial" w:hAnsi="Arial" w:cs="Arial"/>
        <w:color w:val="808080" w:themeColor="background1" w:themeShade="80"/>
        <w:sz w:val="16"/>
        <w:szCs w:val="16"/>
      </w:rPr>
    </w:pPr>
    <w:r>
      <w:rPr>
        <w:rFonts w:ascii="Arial" w:hAnsi="Arial" w:cs="Arial"/>
        <w:noProof/>
        <w:color w:val="808080" w:themeColor="background1" w:themeShade="80"/>
        <w:sz w:val="16"/>
        <w:szCs w:val="16"/>
      </w:rPr>
      <w:drawing>
        <wp:anchor distT="0" distB="0" distL="114300" distR="114300" simplePos="0" relativeHeight="251660288" behindDoc="1" locked="0" layoutInCell="1" allowOverlap="1" wp14:anchorId="10A9FCE5" wp14:editId="6457A558">
          <wp:simplePos x="0" y="0"/>
          <wp:positionH relativeFrom="column">
            <wp:posOffset>-392430</wp:posOffset>
          </wp:positionH>
          <wp:positionV relativeFrom="paragraph">
            <wp:posOffset>7620</wp:posOffset>
          </wp:positionV>
          <wp:extent cx="1765300" cy="383761"/>
          <wp:effectExtent l="0" t="0" r="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nsulpyme-nuevo@4x_1840x40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5300" cy="383761"/>
                  </a:xfrm>
                  <a:prstGeom prst="rect">
                    <a:avLst/>
                  </a:prstGeom>
                </pic:spPr>
              </pic:pic>
            </a:graphicData>
          </a:graphic>
          <wp14:sizeRelH relativeFrom="margin">
            <wp14:pctWidth>0</wp14:pctWidth>
          </wp14:sizeRelH>
          <wp14:sizeRelV relativeFrom="margin">
            <wp14:pctHeight>0</wp14:pctHeight>
          </wp14:sizeRelV>
        </wp:anchor>
      </w:drawing>
    </w:r>
  </w:p>
  <w:p w14:paraId="2C6A8D16" w14:textId="116E6284" w:rsidR="0044424F" w:rsidRPr="002F03BE" w:rsidRDefault="0044424F" w:rsidP="008F119F">
    <w:pPr>
      <w:tabs>
        <w:tab w:val="left" w:pos="645"/>
        <w:tab w:val="right" w:pos="9497"/>
      </w:tabs>
      <w:autoSpaceDE w:val="0"/>
      <w:autoSpaceDN w:val="0"/>
      <w:adjustRightInd w:val="0"/>
      <w:contextualSpacing/>
      <w:rPr>
        <w:rFonts w:ascii="Arial" w:hAnsi="Arial" w:cs="Arial"/>
        <w:color w:val="808080" w:themeColor="background1" w:themeShade="80"/>
        <w:sz w:val="16"/>
        <w:szCs w:val="16"/>
      </w:rPr>
    </w:pP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r w:rsidRPr="00A47DA2">
      <w:rPr>
        <w:rFonts w:ascii="Times New Roman" w:hAnsi="Times New Roman"/>
        <w:noProof/>
        <w:color w:val="808080" w:themeColor="background1" w:themeShade="80"/>
        <w:sz w:val="24"/>
        <w:szCs w:val="24"/>
        <w:highlight w:val="yellow"/>
      </w:rPr>
      <mc:AlternateContent>
        <mc:Choice Requires="wps">
          <w:drawing>
            <wp:anchor distT="0" distB="0" distL="114300" distR="114300" simplePos="0" relativeHeight="251659264" behindDoc="0" locked="0" layoutInCell="1" allowOverlap="1" wp14:anchorId="116F1E1A" wp14:editId="6EE28BF5">
              <wp:simplePos x="0" y="0"/>
              <wp:positionH relativeFrom="page">
                <wp:posOffset>694055</wp:posOffset>
              </wp:positionH>
              <wp:positionV relativeFrom="paragraph">
                <wp:posOffset>264795</wp:posOffset>
              </wp:positionV>
              <wp:extent cx="615315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6153150" cy="0"/>
                      </a:xfrm>
                      <a:prstGeom prst="line">
                        <a:avLst/>
                      </a:prstGeom>
                      <a:ln>
                        <a:solidFill>
                          <a:srgbClr val="049CC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DA8BB05" id="Conector recto 4"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4.65pt,20.85pt" to="539.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" strokecolor="#049cc1" strokeweight=".5pt">
              <v:stroke joinstyle="miter"/>
              <w10:wrap anchorx="page"/>
            </v:line>
          </w:pict>
        </mc:Fallback>
      </mc:AlternateContent>
    </w:r>
    <w:r w:rsidR="00D03379">
      <w:rPr>
        <w:rFonts w:ascii="Arial" w:hAnsi="Arial" w:cs="Arial"/>
        <w:color w:val="808080" w:themeColor="background1" w:themeShade="80"/>
        <w:sz w:val="16"/>
        <w:szCs w:val="16"/>
      </w:rPr>
      <w:t>Política de cookies</w:t>
    </w:r>
  </w:p>
  <w:p w14:paraId="0EB35B17" w14:textId="77777777" w:rsidR="0044424F" w:rsidRDefault="004442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15EC"/>
    <w:multiLevelType w:val="hybridMultilevel"/>
    <w:tmpl w:val="EF3442DA"/>
    <w:lvl w:ilvl="0" w:tplc="48FC8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550F32"/>
    <w:multiLevelType w:val="hybridMultilevel"/>
    <w:tmpl w:val="04F457B2"/>
    <w:lvl w:ilvl="0" w:tplc="D59A127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3A2A04"/>
    <w:multiLevelType w:val="hybridMultilevel"/>
    <w:tmpl w:val="3A8C63CA"/>
    <w:lvl w:ilvl="0" w:tplc="48FC8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CF44307"/>
    <w:multiLevelType w:val="hybridMultilevel"/>
    <w:tmpl w:val="F38253AE"/>
    <w:lvl w:ilvl="0" w:tplc="B3C8981C">
      <w:start w:val="1"/>
      <w:numFmt w:val="decimal"/>
      <w:lvlText w:val="%1."/>
      <w:lvlJc w:val="left"/>
      <w:pPr>
        <w:ind w:left="720" w:hanging="360"/>
      </w:pPr>
      <w:rPr>
        <w:rFonts w:hint="default"/>
        <w:b/>
        <w:color w:val="404040" w:themeColor="text1" w:themeTint="BF"/>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FB7A34"/>
    <w:multiLevelType w:val="hybridMultilevel"/>
    <w:tmpl w:val="7D7EA826"/>
    <w:lvl w:ilvl="0" w:tplc="07A241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sultor">
    <w15:presenceInfo w15:providerId="None" w15:userId="consul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4F"/>
    <w:rsid w:val="00091963"/>
    <w:rsid w:val="00101811"/>
    <w:rsid w:val="00167434"/>
    <w:rsid w:val="001D07A5"/>
    <w:rsid w:val="002218BE"/>
    <w:rsid w:val="00222276"/>
    <w:rsid w:val="00243FC5"/>
    <w:rsid w:val="0044424F"/>
    <w:rsid w:val="00476BAB"/>
    <w:rsid w:val="0048154E"/>
    <w:rsid w:val="00512A1A"/>
    <w:rsid w:val="005E2479"/>
    <w:rsid w:val="0061315A"/>
    <w:rsid w:val="006423F0"/>
    <w:rsid w:val="00752A7F"/>
    <w:rsid w:val="00786810"/>
    <w:rsid w:val="0079070C"/>
    <w:rsid w:val="008C7D27"/>
    <w:rsid w:val="008F119F"/>
    <w:rsid w:val="009A0B09"/>
    <w:rsid w:val="009B0F41"/>
    <w:rsid w:val="00A47DA2"/>
    <w:rsid w:val="00A6007B"/>
    <w:rsid w:val="00A927D4"/>
    <w:rsid w:val="00B36B46"/>
    <w:rsid w:val="00B52A78"/>
    <w:rsid w:val="00C276A1"/>
    <w:rsid w:val="00C800C7"/>
    <w:rsid w:val="00CF5825"/>
    <w:rsid w:val="00D03379"/>
    <w:rsid w:val="00DF4AB8"/>
    <w:rsid w:val="00E27BA6"/>
    <w:rsid w:val="00E65408"/>
    <w:rsid w:val="00E91EBA"/>
    <w:rsid w:val="00F900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4393"/>
  <w15:chartTrackingRefBased/>
  <w15:docId w15:val="{271D8D16-4061-439D-955B-E3229B9C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19F"/>
    <w:pPr>
      <w:spacing w:line="254" w:lineRule="auto"/>
    </w:pPr>
    <w:rPr>
      <w:rFonts w:eastAsiaTheme="minorEastAsia" w:cs="Times New Roman"/>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2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424F"/>
  </w:style>
  <w:style w:type="paragraph" w:styleId="Piedepgina">
    <w:name w:val="footer"/>
    <w:basedOn w:val="Normal"/>
    <w:link w:val="PiedepginaCar"/>
    <w:uiPriority w:val="99"/>
    <w:unhideWhenUsed/>
    <w:rsid w:val="004442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424F"/>
  </w:style>
  <w:style w:type="paragraph" w:styleId="Prrafodelista">
    <w:name w:val="List Paragraph"/>
    <w:basedOn w:val="Normal"/>
    <w:uiPriority w:val="34"/>
    <w:qFormat/>
    <w:rsid w:val="0044424F"/>
    <w:pPr>
      <w:ind w:left="720"/>
      <w:contextualSpacing/>
    </w:pPr>
  </w:style>
  <w:style w:type="table" w:styleId="Tablaconcuadrcula">
    <w:name w:val="Table Grid"/>
    <w:basedOn w:val="Tablanormal"/>
    <w:uiPriority w:val="39"/>
    <w:rsid w:val="00786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F119F"/>
    <w:rPr>
      <w:rFonts w:cs="Times New Roman"/>
      <w:color w:val="0563C1" w:themeColor="hyperlink"/>
      <w:u w:val="single"/>
    </w:rPr>
  </w:style>
  <w:style w:type="paragraph" w:styleId="Textoindependiente">
    <w:name w:val="Body Text"/>
    <w:basedOn w:val="Normal"/>
    <w:link w:val="TextoindependienteCar"/>
    <w:uiPriority w:val="1"/>
    <w:qFormat/>
    <w:rsid w:val="009B0F41"/>
    <w:pPr>
      <w:widowControl w:val="0"/>
      <w:autoSpaceDE w:val="0"/>
      <w:autoSpaceDN w:val="0"/>
      <w:spacing w:after="0" w:line="240" w:lineRule="auto"/>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9B0F41"/>
    <w:rPr>
      <w:rFonts w:ascii="Arial" w:eastAsia="Arial" w:hAnsi="Arial" w:cs="Arial"/>
    </w:rPr>
  </w:style>
  <w:style w:type="paragraph" w:styleId="Textodeglobo">
    <w:name w:val="Balloon Text"/>
    <w:basedOn w:val="Normal"/>
    <w:link w:val="TextodegloboCar"/>
    <w:uiPriority w:val="99"/>
    <w:semiHidden/>
    <w:unhideWhenUsed/>
    <w:rsid w:val="009B0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0F41"/>
    <w:rPr>
      <w:rFonts w:ascii="Segoe UI" w:eastAsiaTheme="minorEastAsia" w:hAnsi="Segoe UI" w:cs="Segoe UI"/>
      <w:sz w:val="18"/>
      <w:szCs w:val="18"/>
      <w:lang w:eastAsia="es-ES"/>
    </w:rPr>
  </w:style>
  <w:style w:type="character" w:styleId="Refdecomentario">
    <w:name w:val="annotation reference"/>
    <w:basedOn w:val="Fuentedeprrafopredeter"/>
    <w:uiPriority w:val="99"/>
    <w:semiHidden/>
    <w:unhideWhenUsed/>
    <w:rsid w:val="009B0F41"/>
    <w:rPr>
      <w:sz w:val="16"/>
      <w:szCs w:val="16"/>
    </w:rPr>
  </w:style>
  <w:style w:type="paragraph" w:styleId="Textocomentario">
    <w:name w:val="annotation text"/>
    <w:basedOn w:val="Normal"/>
    <w:link w:val="TextocomentarioCar"/>
    <w:uiPriority w:val="99"/>
    <w:semiHidden/>
    <w:unhideWhenUsed/>
    <w:rsid w:val="009B0F41"/>
    <w:pPr>
      <w:widowControl w:val="0"/>
      <w:autoSpaceDE w:val="0"/>
      <w:autoSpaceDN w:val="0"/>
      <w:spacing w:after="0" w:line="240" w:lineRule="auto"/>
    </w:pPr>
    <w:rPr>
      <w:rFonts w:ascii="Arial" w:eastAsia="Arial" w:hAnsi="Arial" w:cs="Arial"/>
      <w:sz w:val="20"/>
      <w:szCs w:val="20"/>
      <w:lang w:eastAsia="en-US"/>
    </w:rPr>
  </w:style>
  <w:style w:type="character" w:customStyle="1" w:styleId="TextocomentarioCar">
    <w:name w:val="Texto comentario Car"/>
    <w:basedOn w:val="Fuentedeprrafopredeter"/>
    <w:link w:val="Textocomentario"/>
    <w:uiPriority w:val="99"/>
    <w:semiHidden/>
    <w:rsid w:val="009B0F41"/>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9B0F41"/>
    <w:pPr>
      <w:widowControl/>
      <w:autoSpaceDE/>
      <w:autoSpaceDN/>
      <w:spacing w:after="160"/>
    </w:pPr>
    <w:rPr>
      <w:rFonts w:asciiTheme="minorHAnsi" w:eastAsiaTheme="minorEastAsia" w:hAnsiTheme="minorHAnsi" w:cs="Times New Roman"/>
      <w:b/>
      <w:bCs/>
      <w:lang w:eastAsia="es-ES"/>
    </w:rPr>
  </w:style>
  <w:style w:type="character" w:customStyle="1" w:styleId="AsuntodelcomentarioCar">
    <w:name w:val="Asunto del comentario Car"/>
    <w:basedOn w:val="TextocomentarioCar"/>
    <w:link w:val="Asuntodelcomentario"/>
    <w:uiPriority w:val="99"/>
    <w:semiHidden/>
    <w:rsid w:val="009B0F41"/>
    <w:rPr>
      <w:rFonts w:ascii="Arial" w:eastAsiaTheme="minorEastAsia" w:hAnsi="Arial" w:cs="Times New Roman"/>
      <w:b/>
      <w:bCs/>
      <w:sz w:val="20"/>
      <w:szCs w:val="20"/>
      <w:lang w:eastAsia="es-ES"/>
    </w:rPr>
  </w:style>
  <w:style w:type="character" w:styleId="Mencinsinresolver">
    <w:name w:val="Unresolved Mention"/>
    <w:basedOn w:val="Fuentedeprrafopredeter"/>
    <w:uiPriority w:val="99"/>
    <w:semiHidden/>
    <w:unhideWhenUsed/>
    <w:rsid w:val="00D03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8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indows.microsoft.com/es-es/windows-vista/cookies-frequently-asked-%09question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apphiraprivealcobendas.es/" TargetMode="External"/><Relationship Id="rId12" Type="http://schemas.openxmlformats.org/officeDocument/2006/relationships/hyperlink" Target="http://windows.microsoft.com/es-es/windows-vista/cookies-frequently-asked-%09ques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tools.google.com/dlpage/gaoptout"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answer/95647?hl=es" TargetMode="External"/><Relationship Id="rId5" Type="http://schemas.openxmlformats.org/officeDocument/2006/relationships/footnotes" Target="footnotes.xml"/><Relationship Id="rId15" Type="http://schemas.openxmlformats.org/officeDocument/2006/relationships/hyperlink" Target="http://help.opera.com/Windows/11.50/es-ES/cookies.html"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apple.com/es/privacy/use-of-cookies/"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Operador05</dc:creator>
  <cp:keywords/>
  <dc:description/>
  <cp:lastModifiedBy>a.gorrotxategi</cp:lastModifiedBy>
  <cp:revision>2</cp:revision>
  <dcterms:created xsi:type="dcterms:W3CDTF">2023-02-08T14:59:00Z</dcterms:created>
  <dcterms:modified xsi:type="dcterms:W3CDTF">2023-02-08T14:59:00Z</dcterms:modified>
</cp:coreProperties>
</file>